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F" w:rsidRPr="00A047A2" w:rsidRDefault="0041428F" w:rsidP="00A047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D5C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видачу висновку з оцінки впливу на довкілля планованої діяльності </w:t>
      </w:r>
      <w:r w:rsidR="00103E35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ПП</w:t>
      </w:r>
      <w:r w:rsidR="00920911" w:rsidRPr="00920911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 «</w:t>
      </w:r>
      <w:r w:rsidR="00103E35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ГАЛАКТИКА</w:t>
      </w:r>
      <w:r w:rsidR="00920911" w:rsidRPr="00920911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»</w:t>
      </w:r>
    </w:p>
    <w:p w:rsidR="004D5C92" w:rsidRDefault="004D5C92" w:rsidP="00DD5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A047A2" w:rsidRPr="00A047A2" w:rsidRDefault="004D5C92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47A2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екології та природних ресурсів Одеської обласної державної адміністрації, як уповноважений територіальний орган з оцінки впливу на довкілля, на виконання вимог статті 4 Закону України «Про оцінку впливу на довкілля» з метою своєчасного, адекватного та ефективного інформування громадськості інформує </w:t>
      </w:r>
      <w:r w:rsidR="00BD1C1D" w:rsidRPr="00A047A2">
        <w:rPr>
          <w:rFonts w:ascii="Times New Roman" w:hAnsi="Times New Roman" w:cs="Times New Roman"/>
          <w:sz w:val="28"/>
          <w:szCs w:val="28"/>
          <w:lang w:val="uk-UA"/>
        </w:rPr>
        <w:t xml:space="preserve">про видачу висновку з оцінки впливу на довкілля планованої діяльності </w:t>
      </w:r>
      <w:r w:rsidR="00103E35">
        <w:rPr>
          <w:rFonts w:ascii="Times New Roman" w:hAnsi="Times New Roman" w:cs="Times New Roman"/>
          <w:color w:val="000000" w:themeColor="text1"/>
          <w:sz w:val="28"/>
          <w:lang w:val="uk-UA"/>
        </w:rPr>
        <w:t>ПП</w:t>
      </w:r>
      <w:r w:rsidR="00F555F5" w:rsidRPr="00F555F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«</w:t>
      </w:r>
      <w:r w:rsidR="00103E35">
        <w:rPr>
          <w:rFonts w:ascii="Times New Roman" w:hAnsi="Times New Roman" w:cs="Times New Roman"/>
          <w:color w:val="000000" w:themeColor="text1"/>
          <w:sz w:val="28"/>
          <w:lang w:val="uk-UA"/>
        </w:rPr>
        <w:t>ГАЛАКТИКА</w:t>
      </w:r>
      <w:r w:rsidR="00F555F5" w:rsidRPr="00F555F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» щодо </w:t>
      </w:r>
      <w:r w:rsidR="00103E35" w:rsidRPr="00103E35">
        <w:rPr>
          <w:rFonts w:ascii="Times New Roman" w:hAnsi="Times New Roman" w:cs="Times New Roman"/>
          <w:sz w:val="28"/>
          <w:lang w:val="uk-UA"/>
        </w:rPr>
        <w:t xml:space="preserve">перевантаження вантажів в упаковках, насипних, навалювальних, наливних через власний </w:t>
      </w:r>
      <w:proofErr w:type="spellStart"/>
      <w:r w:rsidR="00103E35" w:rsidRPr="00103E35">
        <w:rPr>
          <w:rFonts w:ascii="Times New Roman" w:hAnsi="Times New Roman" w:cs="Times New Roman"/>
          <w:sz w:val="28"/>
          <w:lang w:val="uk-UA"/>
        </w:rPr>
        <w:t>плавпричал</w:t>
      </w:r>
      <w:proofErr w:type="spellEnd"/>
      <w:r w:rsidR="00103E35" w:rsidRPr="00103E35">
        <w:rPr>
          <w:rFonts w:ascii="Times New Roman" w:hAnsi="Times New Roman" w:cs="Times New Roman"/>
          <w:sz w:val="28"/>
          <w:lang w:val="uk-UA"/>
        </w:rPr>
        <w:t xml:space="preserve"> на акваторії Ізмаїльської філії державного підприємства «Адміністрація морських портів України» (86,3 км річки Дунай) від 20.01.2026 № 05-08/14398/1</w:t>
      </w:r>
      <w:r w:rsidR="00A047A2" w:rsidRPr="00493B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D1C1D" w:rsidRPr="00A047A2" w:rsidRDefault="00BD1C1D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7A2">
        <w:rPr>
          <w:rFonts w:ascii="Times New Roman" w:hAnsi="Times New Roman" w:cs="Times New Roman"/>
          <w:sz w:val="28"/>
          <w:szCs w:val="28"/>
          <w:lang w:val="uk-UA"/>
        </w:rPr>
        <w:t>Вказаним висновком з оцінки впливу на довкілля визначено допустимість провадження планованої діяльності</w:t>
      </w:r>
      <w:r w:rsidR="00B60D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03E35">
        <w:rPr>
          <w:rFonts w:ascii="Times New Roman" w:hAnsi="Times New Roman" w:cs="Times New Roman"/>
          <w:color w:val="000000" w:themeColor="text1"/>
          <w:sz w:val="28"/>
          <w:lang w:val="uk-UA"/>
        </w:rPr>
        <w:t>ПП</w:t>
      </w:r>
      <w:r w:rsidR="00103E35" w:rsidRPr="00F555F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«</w:t>
      </w:r>
      <w:r w:rsidR="00103E35">
        <w:rPr>
          <w:rFonts w:ascii="Times New Roman" w:hAnsi="Times New Roman" w:cs="Times New Roman"/>
          <w:color w:val="000000" w:themeColor="text1"/>
          <w:sz w:val="28"/>
          <w:lang w:val="uk-UA"/>
        </w:rPr>
        <w:t>ГАЛАКТИКА</w:t>
      </w:r>
      <w:r w:rsidR="00103E35" w:rsidRPr="00F555F5">
        <w:rPr>
          <w:rFonts w:ascii="Times New Roman" w:hAnsi="Times New Roman" w:cs="Times New Roman"/>
          <w:color w:val="000000" w:themeColor="text1"/>
          <w:sz w:val="28"/>
          <w:lang w:val="uk-UA"/>
        </w:rPr>
        <w:t>»</w:t>
      </w:r>
      <w:r w:rsidR="00920911" w:rsidRPr="0092091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Pr="00A047A2">
        <w:rPr>
          <w:rFonts w:ascii="Times New Roman" w:hAnsi="Times New Roman" w:cs="Times New Roman"/>
          <w:sz w:val="28"/>
          <w:szCs w:val="28"/>
          <w:lang w:val="uk-UA"/>
        </w:rPr>
        <w:t>та визначено екологічні умови її провадження.</w:t>
      </w:r>
    </w:p>
    <w:sectPr w:rsidR="00BD1C1D" w:rsidRPr="00A047A2" w:rsidSect="006F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28F"/>
    <w:rsid w:val="0000387D"/>
    <w:rsid w:val="000357A6"/>
    <w:rsid w:val="00103E35"/>
    <w:rsid w:val="0021018C"/>
    <w:rsid w:val="0023072B"/>
    <w:rsid w:val="00320205"/>
    <w:rsid w:val="00322D53"/>
    <w:rsid w:val="0041428F"/>
    <w:rsid w:val="00493BE0"/>
    <w:rsid w:val="004A1F1B"/>
    <w:rsid w:val="004D5C92"/>
    <w:rsid w:val="0054607D"/>
    <w:rsid w:val="0068253E"/>
    <w:rsid w:val="006B4415"/>
    <w:rsid w:val="006F61AE"/>
    <w:rsid w:val="007B10D3"/>
    <w:rsid w:val="008E336B"/>
    <w:rsid w:val="00920911"/>
    <w:rsid w:val="009C5497"/>
    <w:rsid w:val="00A047A2"/>
    <w:rsid w:val="00A41AB2"/>
    <w:rsid w:val="00A86B33"/>
    <w:rsid w:val="00B60DDB"/>
    <w:rsid w:val="00B648F3"/>
    <w:rsid w:val="00BD1C1D"/>
    <w:rsid w:val="00C06C45"/>
    <w:rsid w:val="00C622BB"/>
    <w:rsid w:val="00D25DAA"/>
    <w:rsid w:val="00DC3E0B"/>
    <w:rsid w:val="00DD56C7"/>
    <w:rsid w:val="00E20EE4"/>
    <w:rsid w:val="00F555F5"/>
    <w:rsid w:val="00F94701"/>
    <w:rsid w:val="00F95181"/>
    <w:rsid w:val="00FC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2E96-0790-4DB4-9EC0-F9991B8C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IRDA ECON</dc:creator>
  <cp:lastModifiedBy>Share</cp:lastModifiedBy>
  <cp:revision>22</cp:revision>
  <dcterms:created xsi:type="dcterms:W3CDTF">2024-06-10T08:27:00Z</dcterms:created>
  <dcterms:modified xsi:type="dcterms:W3CDTF">2026-01-22T06:31:00Z</dcterms:modified>
</cp:coreProperties>
</file>