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41" w:rsidRPr="00ED5141" w:rsidRDefault="00BD0C35" w:rsidP="00ED5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ED5141">
        <w:rPr>
          <w:rFonts w:ascii="Times New Roman" w:hAnsi="Times New Roman" w:cs="Times New Roman"/>
          <w:bCs/>
          <w:sz w:val="28"/>
          <w:szCs w:val="28"/>
        </w:rPr>
        <w:t>Порядок денний</w:t>
      </w:r>
      <w:r w:rsidR="00ED5141" w:rsidRPr="00ED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0C35" w:rsidRDefault="00ED5141" w:rsidP="00ED5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  <w:r w:rsidRPr="00BD0C35">
        <w:rPr>
          <w:rFonts w:ascii="Times New Roman" w:hAnsi="Times New Roman" w:cs="Times New Roman"/>
          <w:sz w:val="24"/>
          <w:szCs w:val="24"/>
          <w:lang w:val="uk-UA"/>
        </w:rPr>
        <w:t>Ради  з питань внутрішньо переміщених осіб при Ізмаїльській районній державній (військовій) адміністрації</w:t>
      </w:r>
      <w:r w:rsidRPr="00BD0C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D0C35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</w:p>
    <w:p w:rsidR="00ED5141" w:rsidRDefault="00CF5A51" w:rsidP="00ED5141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19 </w:t>
      </w:r>
      <w:r w:rsidR="00ED5141">
        <w:rPr>
          <w:rFonts w:ascii="Times New Roman" w:hAnsi="Times New Roman" w:cs="Times New Roman"/>
          <w:sz w:val="24"/>
          <w:szCs w:val="24"/>
          <w:lang w:val="uk-UA"/>
        </w:rPr>
        <w:t>грудня 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 11.00 год.</w:t>
      </w:r>
    </w:p>
    <w:bookmarkEnd w:id="0"/>
    <w:p w:rsidR="00ED5141" w:rsidRDefault="00ED5141" w:rsidP="00ED5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5141" w:rsidRPr="005F6CCF" w:rsidRDefault="00ED5141" w:rsidP="00ED5141">
      <w:pPr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ED5141" w:rsidRPr="005F6CCF" w:rsidRDefault="00BD0C35" w:rsidP="00ED5141">
      <w:pPr>
        <w:pStyle w:val="a3"/>
        <w:numPr>
          <w:ilvl w:val="0"/>
          <w:numId w:val="5"/>
        </w:numPr>
        <w:rPr>
          <w:b/>
          <w:bCs/>
        </w:rPr>
      </w:pPr>
      <w:r w:rsidRPr="005F6CCF">
        <w:t xml:space="preserve">Правовий дайджест щодо реформ захисту внутрішньо переміщених осіб та осіб </w:t>
      </w:r>
    </w:p>
    <w:p w:rsidR="00BD0C35" w:rsidRPr="005F6CCF" w:rsidRDefault="00BD0C35" w:rsidP="00ED514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постраждалих  від збройної агресії за </w:t>
      </w:r>
      <w:r w:rsidR="0011271A"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 серпень – жовтень 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 2024 року.</w:t>
      </w:r>
    </w:p>
    <w:p w:rsidR="00BD0C35" w:rsidRPr="005F6CCF" w:rsidRDefault="00BD0C35" w:rsidP="00ED514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>Доповідач - Галина ГРАММА, начальник УСЗН  Ізмаїльської РДА.</w:t>
      </w:r>
    </w:p>
    <w:p w:rsidR="00ED5141" w:rsidRPr="005F6CCF" w:rsidRDefault="00ED5141" w:rsidP="00ED514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D0C35" w:rsidRPr="005F6CCF" w:rsidRDefault="00BD0C35" w:rsidP="00ED514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ED5141"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>Забезпечення внутрішньо переміщених  осіб в Ізмаїльському районі до осіннього - зимового періоду на 2024-2025 рр.  деревиною паливною.</w:t>
      </w:r>
    </w:p>
    <w:p w:rsidR="00BD0C35" w:rsidRPr="005F6CCF" w:rsidRDefault="00BD0C35" w:rsidP="00ED514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Доповідач – Інга </w:t>
      </w:r>
      <w:proofErr w:type="spellStart"/>
      <w:r w:rsidRPr="005F6CCF">
        <w:rPr>
          <w:rFonts w:ascii="Times New Roman" w:hAnsi="Times New Roman" w:cs="Times New Roman"/>
          <w:sz w:val="24"/>
          <w:szCs w:val="24"/>
          <w:lang w:val="uk-UA"/>
        </w:rPr>
        <w:t>Волканова</w:t>
      </w:r>
      <w:proofErr w:type="spellEnd"/>
      <w:r w:rsidRPr="005F6CCF">
        <w:rPr>
          <w:rFonts w:ascii="Times New Roman" w:hAnsi="Times New Roman" w:cs="Times New Roman"/>
          <w:sz w:val="24"/>
          <w:szCs w:val="24"/>
          <w:lang w:val="uk-UA"/>
        </w:rPr>
        <w:t>, головний спеціаліст відділу взаємодії з територіальними громадами з питань внутрішньо переміщених осіб  УСЗН  Ізмаїльської РДА.</w:t>
      </w:r>
    </w:p>
    <w:p w:rsidR="00ED5141" w:rsidRPr="005F6CCF" w:rsidRDefault="00BD0C35" w:rsidP="00ED51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D0C35" w:rsidRPr="005F6CCF" w:rsidRDefault="00BD0C35" w:rsidP="00ED514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>3. Стан  виплати  допомоги на проживання внутрішньо переміщеним особам  в Ізмаїльському районі.  Виплати внутрішньо переміщеним особам  відповідно до програми «</w:t>
      </w:r>
      <w:r w:rsidR="00CF5A51" w:rsidRPr="005F6CC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>епла зима».</w:t>
      </w:r>
    </w:p>
    <w:p w:rsidR="00BD0C35" w:rsidRPr="005F6CCF" w:rsidRDefault="00BD0C35" w:rsidP="00ED5141">
      <w:pPr>
        <w:spacing w:after="0" w:line="240" w:lineRule="auto"/>
        <w:ind w:firstLine="360"/>
        <w:rPr>
          <w:rStyle w:val="a4"/>
          <w:rFonts w:ascii="Times New Roman" w:hAnsi="Times New Roman" w:cs="Times New Roman"/>
          <w:b w:val="0"/>
          <w:iCs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>Доповідач - Ганна СРІБНІЧЕНКО, начальник відділу з питань призначення та виплати державних соціальних допомог УСЗН Ізмаїльської РДА.</w:t>
      </w:r>
    </w:p>
    <w:p w:rsidR="00ED5141" w:rsidRPr="005F6CCF" w:rsidRDefault="00ED5141" w:rsidP="00ED5141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  <w:lang w:val="uk-UA"/>
        </w:rPr>
      </w:pPr>
    </w:p>
    <w:p w:rsidR="00BD0C35" w:rsidRPr="005F6CCF" w:rsidRDefault="00BD0C35" w:rsidP="00ED51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r w:rsidRPr="005F6CCF">
        <w:rPr>
          <w:rStyle w:val="a4"/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4. </w:t>
      </w:r>
      <w:r w:rsidR="0011271A" w:rsidRPr="005F6CCF">
        <w:rPr>
          <w:rStyle w:val="a4"/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Заходи служби у справах дітей щодо </w:t>
      </w:r>
      <w:r w:rsidRPr="005F6CCF">
        <w:rPr>
          <w:rStyle w:val="a4"/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 надання статусу дитин</w:t>
      </w:r>
      <w:r w:rsidR="0011271A" w:rsidRPr="005F6CCF">
        <w:rPr>
          <w:rStyle w:val="a4"/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і, </w:t>
      </w:r>
      <w:r w:rsidRPr="005F6CCF">
        <w:rPr>
          <w:rStyle w:val="a4"/>
          <w:rFonts w:ascii="Times New Roman" w:hAnsi="Times New Roman" w:cs="Times New Roman"/>
          <w:b w:val="0"/>
          <w:iCs/>
          <w:sz w:val="24"/>
          <w:szCs w:val="24"/>
          <w:lang w:val="uk-UA"/>
        </w:rPr>
        <w:t>яка постраждала внаслідок воєнних дій та збройних конфліктів</w:t>
      </w:r>
      <w:r w:rsidRPr="005F6C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>.</w:t>
      </w:r>
    </w:p>
    <w:p w:rsidR="00BD0C35" w:rsidRPr="005F6CCF" w:rsidRDefault="00BD0C35" w:rsidP="00ED514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Доповідач - Наталя </w:t>
      </w:r>
      <w:proofErr w:type="spellStart"/>
      <w:r w:rsidRPr="005F6CCF">
        <w:rPr>
          <w:rFonts w:ascii="Times New Roman" w:hAnsi="Times New Roman" w:cs="Times New Roman"/>
          <w:sz w:val="24"/>
          <w:szCs w:val="24"/>
          <w:lang w:val="uk-UA"/>
        </w:rPr>
        <w:t>Мус</w:t>
      </w:r>
      <w:r w:rsidR="00ED5141" w:rsidRPr="005F6C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>фір</w:t>
      </w:r>
      <w:proofErr w:type="spellEnd"/>
      <w:r w:rsidRPr="005F6CCF">
        <w:rPr>
          <w:rFonts w:ascii="Times New Roman" w:hAnsi="Times New Roman" w:cs="Times New Roman"/>
          <w:sz w:val="24"/>
          <w:szCs w:val="24"/>
          <w:lang w:val="uk-UA"/>
        </w:rPr>
        <w:t>, начальник служби у справах дітей</w:t>
      </w:r>
      <w:r w:rsidRPr="005F6C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>Ізмаїльської РДА.</w:t>
      </w:r>
    </w:p>
    <w:p w:rsidR="00BD0C35" w:rsidRPr="005F6CCF" w:rsidRDefault="00BD0C35" w:rsidP="00ED5141">
      <w:pPr>
        <w:pStyle w:val="1"/>
        <w:rPr>
          <w:bCs w:val="0"/>
          <w:kern w:val="36"/>
          <w:sz w:val="24"/>
          <w:szCs w:val="24"/>
          <w:lang w:eastAsia="ru-RU"/>
        </w:rPr>
      </w:pPr>
    </w:p>
    <w:p w:rsidR="00BD0C35" w:rsidRPr="005F6CCF" w:rsidRDefault="00BD0C35" w:rsidP="00ED514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>5.  Безкоштовні ліки та медична допомога для внутрішньо переміщених осіб</w:t>
      </w:r>
      <w:r w:rsidR="00ED5141" w:rsidRPr="005F6CC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D5141" w:rsidRPr="005F6CCF" w:rsidRDefault="00BD0C35" w:rsidP="00ED514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Доповідач </w:t>
      </w:r>
      <w:r w:rsidR="00ED5141" w:rsidRPr="005F6CC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5141"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Ярославна </w:t>
      </w:r>
      <w:proofErr w:type="spellStart"/>
      <w:r w:rsidR="00ED5141" w:rsidRPr="005F6CCF">
        <w:rPr>
          <w:rFonts w:ascii="Times New Roman" w:hAnsi="Times New Roman" w:cs="Times New Roman"/>
          <w:sz w:val="24"/>
          <w:szCs w:val="24"/>
          <w:lang w:val="uk-UA"/>
        </w:rPr>
        <w:t>Пєнова</w:t>
      </w:r>
      <w:proofErr w:type="spellEnd"/>
      <w:r w:rsidR="00ED5141" w:rsidRPr="005F6CCF">
        <w:rPr>
          <w:rFonts w:ascii="Times New Roman" w:hAnsi="Times New Roman" w:cs="Times New Roman"/>
          <w:sz w:val="24"/>
          <w:szCs w:val="24"/>
          <w:lang w:val="uk-UA"/>
        </w:rPr>
        <w:t>, начальник в</w:t>
      </w:r>
      <w:r w:rsidR="00ED5141" w:rsidRPr="005F6CCF">
        <w:rPr>
          <w:rFonts w:ascii="Times New Roman" w:hAnsi="Times New Roman" w:cs="Times New Roman"/>
          <w:bCs/>
          <w:sz w:val="24"/>
          <w:szCs w:val="24"/>
          <w:lang w:val="uk-UA"/>
        </w:rPr>
        <w:t>ідділ освіти, охорони здоров’я, культури, спорту</w:t>
      </w:r>
      <w:r w:rsidR="00ED5141"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 Ізмаїльської РДА.</w:t>
      </w:r>
    </w:p>
    <w:p w:rsidR="00A64D08" w:rsidRDefault="00A64D08" w:rsidP="00A64D0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ED5141" w:rsidRDefault="00A64D08" w:rsidP="00A64D0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Зимова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єПідтримка</w:t>
      </w:r>
      <w:proofErr w:type="spellEnd"/>
    </w:p>
    <w:p w:rsidR="00A64D08" w:rsidRDefault="00A64D08" w:rsidP="00A64D0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Доповідач- </w:t>
      </w:r>
      <w:r w:rsidR="00B26B03">
        <w:rPr>
          <w:rFonts w:ascii="Times New Roman" w:hAnsi="Times New Roman" w:cs="Times New Roman"/>
          <w:sz w:val="24"/>
          <w:szCs w:val="24"/>
          <w:lang w:val="uk-UA"/>
        </w:rPr>
        <w:t>Інга ЧУДІНА, внутрішньо переміщена особа</w:t>
      </w:r>
      <w:r w:rsidR="00E818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4D08" w:rsidRPr="005F6CCF" w:rsidRDefault="00A64D08" w:rsidP="00ED5141">
      <w:pPr>
        <w:spacing w:after="0" w:line="240" w:lineRule="auto"/>
        <w:ind w:left="360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ED5141" w:rsidRPr="005F6CCF" w:rsidRDefault="00A64D08" w:rsidP="00ED51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D0C35"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. Про затвердження плану роботи Ради  з питань внутрішньо переміщених осіб при </w:t>
      </w:r>
    </w:p>
    <w:p w:rsidR="00ED5141" w:rsidRPr="005F6CCF" w:rsidRDefault="00BD0C35" w:rsidP="00ED51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>Ізмаїльській районній державній (військовій) адміністрації</w:t>
      </w:r>
      <w:r w:rsidRPr="005F6C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на 2025 рік. </w:t>
      </w:r>
    </w:p>
    <w:p w:rsidR="00BD0C35" w:rsidRPr="005F6CCF" w:rsidRDefault="00BD0C35" w:rsidP="00B26B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 xml:space="preserve">Доповідач - </w:t>
      </w:r>
      <w:r w:rsidR="00B26B03">
        <w:rPr>
          <w:rFonts w:ascii="Times New Roman" w:hAnsi="Times New Roman" w:cs="Times New Roman"/>
          <w:sz w:val="24"/>
          <w:szCs w:val="24"/>
          <w:lang w:val="uk-UA"/>
        </w:rPr>
        <w:t>. Марина КРИЖАНОВСЬКА, заступник голови Ради</w:t>
      </w:r>
      <w:r w:rsidR="00B26B03" w:rsidRPr="00A64D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B03" w:rsidRPr="005F6CCF">
        <w:rPr>
          <w:rFonts w:ascii="Times New Roman" w:hAnsi="Times New Roman" w:cs="Times New Roman"/>
          <w:sz w:val="24"/>
          <w:szCs w:val="24"/>
          <w:lang w:val="uk-UA"/>
        </w:rPr>
        <w:t>з питань внутрішньо переміщених осіб</w:t>
      </w:r>
      <w:r w:rsidR="00B26B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>при Ізмаїльській районній державній (військовій) адміністрації</w:t>
      </w:r>
      <w:r w:rsidRPr="005F6C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6CCF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B26B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5141" w:rsidRPr="005F6CCF" w:rsidRDefault="00BD0C35" w:rsidP="00ED51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6CC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D0C35" w:rsidRPr="005F6CCF" w:rsidRDefault="00A64D08" w:rsidP="00ED514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D0C35" w:rsidRPr="005F6CCF">
        <w:rPr>
          <w:rFonts w:ascii="Times New Roman" w:hAnsi="Times New Roman" w:cs="Times New Roman"/>
          <w:sz w:val="24"/>
          <w:szCs w:val="24"/>
          <w:lang w:val="uk-UA"/>
        </w:rPr>
        <w:t>. Різне.</w:t>
      </w:r>
    </w:p>
    <w:sectPr w:rsidR="00BD0C35" w:rsidRPr="005F6CCF" w:rsidSect="007A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23F8"/>
    <w:multiLevelType w:val="hybridMultilevel"/>
    <w:tmpl w:val="9CAA9740"/>
    <w:lvl w:ilvl="0" w:tplc="E40AD8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A43172"/>
    <w:multiLevelType w:val="hybridMultilevel"/>
    <w:tmpl w:val="FB88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7131C"/>
    <w:multiLevelType w:val="multilevel"/>
    <w:tmpl w:val="CC160C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4A211F32"/>
    <w:multiLevelType w:val="hybridMultilevel"/>
    <w:tmpl w:val="BBF4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47BA1"/>
    <w:multiLevelType w:val="hybridMultilevel"/>
    <w:tmpl w:val="AFCE264C"/>
    <w:lvl w:ilvl="0" w:tplc="F98046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35"/>
    <w:rsid w:val="0011271A"/>
    <w:rsid w:val="00195CC6"/>
    <w:rsid w:val="003F18E0"/>
    <w:rsid w:val="0058261F"/>
    <w:rsid w:val="005F6CCF"/>
    <w:rsid w:val="007A26E9"/>
    <w:rsid w:val="009178B8"/>
    <w:rsid w:val="00924482"/>
    <w:rsid w:val="00A64D08"/>
    <w:rsid w:val="00B26B03"/>
    <w:rsid w:val="00BD0C35"/>
    <w:rsid w:val="00BD503E"/>
    <w:rsid w:val="00CF5A51"/>
    <w:rsid w:val="00E818E5"/>
    <w:rsid w:val="00E96351"/>
    <w:rsid w:val="00E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D0C3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C35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BD0C3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kern w:val="2"/>
      <w:sz w:val="24"/>
      <w:szCs w:val="24"/>
      <w:lang w:val="uk-UA" w:eastAsia="en-US"/>
    </w:rPr>
  </w:style>
  <w:style w:type="character" w:styleId="a4">
    <w:name w:val="Strong"/>
    <w:basedOn w:val="a0"/>
    <w:uiPriority w:val="22"/>
    <w:qFormat/>
    <w:rsid w:val="00BD0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D0C3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C35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BD0C3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kern w:val="2"/>
      <w:sz w:val="24"/>
      <w:szCs w:val="24"/>
      <w:lang w:val="uk-UA" w:eastAsia="en-US"/>
    </w:rPr>
  </w:style>
  <w:style w:type="character" w:styleId="a4">
    <w:name w:val="Strong"/>
    <w:basedOn w:val="a0"/>
    <w:uiPriority w:val="22"/>
    <w:qFormat/>
    <w:rsid w:val="00BD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</dc:creator>
  <cp:lastModifiedBy>RDA2</cp:lastModifiedBy>
  <cp:revision>2</cp:revision>
  <cp:lastPrinted>2024-12-16T13:25:00Z</cp:lastPrinted>
  <dcterms:created xsi:type="dcterms:W3CDTF">2024-12-17T07:25:00Z</dcterms:created>
  <dcterms:modified xsi:type="dcterms:W3CDTF">2024-12-17T07:25:00Z</dcterms:modified>
</cp:coreProperties>
</file>