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A4" w:rsidRDefault="00D231A4" w:rsidP="00D231A4">
      <w:pPr>
        <w:jc w:val="center"/>
      </w:pPr>
    </w:p>
    <w:p w:rsidR="00D231A4" w:rsidRDefault="00D231A4" w:rsidP="00E445D5">
      <w:pPr>
        <w:jc w:val="both"/>
        <w:rPr>
          <w:lang w:val="ru-RU"/>
        </w:rPr>
      </w:pPr>
    </w:p>
    <w:p w:rsidR="002C629C" w:rsidRDefault="002C629C" w:rsidP="00E445D5">
      <w:pPr>
        <w:jc w:val="both"/>
        <w:rPr>
          <w:lang w:val="ru-RU"/>
        </w:rPr>
      </w:pPr>
    </w:p>
    <w:p w:rsidR="002C629C" w:rsidRDefault="002C629C" w:rsidP="00E445D5">
      <w:pPr>
        <w:jc w:val="both"/>
        <w:rPr>
          <w:lang w:val="ru-RU"/>
        </w:rPr>
      </w:pPr>
    </w:p>
    <w:p w:rsidR="002C629C" w:rsidRDefault="002C629C" w:rsidP="00E445D5">
      <w:pPr>
        <w:jc w:val="both"/>
        <w:rPr>
          <w:lang w:val="ru-RU"/>
        </w:rPr>
      </w:pPr>
    </w:p>
    <w:p w:rsidR="002C629C" w:rsidRDefault="002C629C" w:rsidP="00E445D5">
      <w:pPr>
        <w:jc w:val="both"/>
        <w:rPr>
          <w:lang w:val="ru-RU"/>
        </w:rPr>
      </w:pPr>
    </w:p>
    <w:p w:rsidR="002C629C" w:rsidRPr="002C629C" w:rsidRDefault="002C629C" w:rsidP="00E445D5">
      <w:pPr>
        <w:jc w:val="both"/>
        <w:rPr>
          <w:lang w:val="ru-RU"/>
        </w:rPr>
      </w:pPr>
      <w:bookmarkStart w:id="0" w:name="_GoBack"/>
      <w:bookmarkEnd w:id="0"/>
    </w:p>
    <w:p w:rsidR="00D231A4" w:rsidRPr="00C24B08" w:rsidRDefault="00D231A4" w:rsidP="00E445D5">
      <w:pPr>
        <w:jc w:val="center"/>
      </w:pPr>
      <w:r w:rsidRPr="00C24B08">
        <w:t>ПОВІДОМЛЕННЯ</w:t>
      </w:r>
    </w:p>
    <w:p w:rsidR="00D231A4" w:rsidRDefault="00D231A4" w:rsidP="00E445D5">
      <w:pPr>
        <w:jc w:val="center"/>
        <w:rPr>
          <w:shd w:val="clear" w:color="auto" w:fill="FFFFFF"/>
        </w:rPr>
      </w:pPr>
      <w:r w:rsidRPr="00E37453">
        <w:rPr>
          <w:rStyle w:val="a3"/>
          <w:bCs/>
          <w:i w:val="0"/>
          <w:iCs w:val="0"/>
          <w:shd w:val="clear" w:color="auto" w:fill="FFFFFF"/>
        </w:rPr>
        <w:t>про достроков</w:t>
      </w:r>
      <w:r w:rsidR="00FC6F95">
        <w:rPr>
          <w:rStyle w:val="a3"/>
          <w:bCs/>
          <w:i w:val="0"/>
          <w:iCs w:val="0"/>
          <w:shd w:val="clear" w:color="auto" w:fill="FFFFFF"/>
        </w:rPr>
        <w:t>е припинення повноважень  член</w:t>
      </w:r>
      <w:r w:rsidR="00EC3033">
        <w:rPr>
          <w:rStyle w:val="a3"/>
          <w:bCs/>
          <w:i w:val="0"/>
          <w:iCs w:val="0"/>
          <w:shd w:val="clear" w:color="auto" w:fill="FFFFFF"/>
        </w:rPr>
        <w:t>ів</w:t>
      </w:r>
      <w:r w:rsidRPr="00E37453">
        <w:rPr>
          <w:rStyle w:val="a3"/>
          <w:bCs/>
          <w:i w:val="0"/>
          <w:iCs w:val="0"/>
          <w:shd w:val="clear" w:color="auto" w:fill="FFFFFF"/>
        </w:rPr>
        <w:t xml:space="preserve"> спостережної комісії </w:t>
      </w:r>
      <w:r w:rsidRPr="00E37453">
        <w:rPr>
          <w:shd w:val="clear" w:color="auto" w:fill="FFFFFF"/>
        </w:rPr>
        <w:t>при Ізмаїльській районній державній адміністрації</w:t>
      </w:r>
    </w:p>
    <w:p w:rsidR="000E423B" w:rsidRDefault="000E423B" w:rsidP="00E445D5">
      <w:pPr>
        <w:jc w:val="both"/>
        <w:rPr>
          <w:shd w:val="clear" w:color="auto" w:fill="FFFFFF"/>
        </w:rPr>
      </w:pPr>
    </w:p>
    <w:p w:rsidR="000E423B" w:rsidRPr="009F0E6C" w:rsidRDefault="000E423B" w:rsidP="00E445D5">
      <w:pPr>
        <w:pStyle w:val="a4"/>
        <w:numPr>
          <w:ilvl w:val="0"/>
          <w:numId w:val="6"/>
        </w:numPr>
        <w:ind w:left="426" w:right="-143" w:firstLine="567"/>
        <w:jc w:val="both"/>
      </w:pPr>
      <w:r w:rsidRPr="005B2383">
        <w:rPr>
          <w:shd w:val="clear" w:color="auto" w:fill="FFFFFF"/>
        </w:rPr>
        <w:t xml:space="preserve">Відповідно пункту 12 та підпункту 1 пункту  </w:t>
      </w:r>
      <w:r w:rsidRPr="005B2383">
        <w:rPr>
          <w:sz w:val="22"/>
          <w:szCs w:val="22"/>
          <w:shd w:val="clear" w:color="auto" w:fill="FFFFFF"/>
        </w:rPr>
        <w:t xml:space="preserve">14 </w:t>
      </w:r>
      <w:r w:rsidR="005B2383" w:rsidRPr="00C24B08">
        <w:rPr>
          <w:sz w:val="22"/>
          <w:szCs w:val="22"/>
          <w:shd w:val="clear" w:color="auto" w:fill="FFFFFF"/>
        </w:rPr>
        <w:t xml:space="preserve"> </w:t>
      </w:r>
      <w:r w:rsidR="005B2383">
        <w:rPr>
          <w:sz w:val="22"/>
          <w:szCs w:val="22"/>
          <w:shd w:val="clear" w:color="auto" w:fill="FFFFFF"/>
        </w:rPr>
        <w:t xml:space="preserve"> Положення про спостережні комісії, затвердженого </w:t>
      </w:r>
      <w:r w:rsidR="005B2383" w:rsidRPr="00C24B08">
        <w:rPr>
          <w:sz w:val="22"/>
          <w:szCs w:val="22"/>
          <w:shd w:val="clear" w:color="auto" w:fill="FFFFFF"/>
        </w:rPr>
        <w:t>постанов</w:t>
      </w:r>
      <w:r w:rsidR="005B2383">
        <w:rPr>
          <w:sz w:val="22"/>
          <w:szCs w:val="22"/>
          <w:shd w:val="clear" w:color="auto" w:fill="FFFFFF"/>
        </w:rPr>
        <w:t>ою</w:t>
      </w:r>
      <w:r w:rsidR="005B2383" w:rsidRPr="00C24B08">
        <w:rPr>
          <w:sz w:val="22"/>
          <w:szCs w:val="22"/>
          <w:shd w:val="clear" w:color="auto" w:fill="FFFFFF"/>
        </w:rPr>
        <w:t xml:space="preserve"> Кабінету Міністрів України від 1 квітня 2004 року № 429 </w:t>
      </w:r>
      <w:r w:rsidR="005B2383">
        <w:rPr>
          <w:sz w:val="22"/>
          <w:szCs w:val="22"/>
          <w:shd w:val="clear" w:color="auto" w:fill="FFFFFF"/>
        </w:rPr>
        <w:t>«</w:t>
      </w:r>
      <w:r w:rsidR="005B2383">
        <w:rPr>
          <w:rStyle w:val="rvts23"/>
        </w:rPr>
        <w:t xml:space="preserve">Про затвердження положень про спостережні комісії та піклувальні ради при установах виконання покарань» </w:t>
      </w:r>
      <w:r w:rsidR="005B2383" w:rsidRPr="00C24B08">
        <w:rPr>
          <w:sz w:val="22"/>
          <w:szCs w:val="22"/>
          <w:shd w:val="clear" w:color="auto" w:fill="FFFFFF"/>
        </w:rPr>
        <w:t xml:space="preserve"> </w:t>
      </w:r>
      <w:r w:rsidR="005B2383" w:rsidRPr="00C24B08">
        <w:rPr>
          <w:sz w:val="22"/>
          <w:szCs w:val="22"/>
        </w:rPr>
        <w:t>із членів спостережної комісії</w:t>
      </w:r>
      <w:r w:rsidR="00EC3033">
        <w:rPr>
          <w:sz w:val="22"/>
          <w:szCs w:val="22"/>
        </w:rPr>
        <w:t xml:space="preserve"> </w:t>
      </w:r>
      <w:r w:rsidR="005B2383" w:rsidRPr="00C24B08">
        <w:rPr>
          <w:sz w:val="22"/>
          <w:szCs w:val="22"/>
        </w:rPr>
        <w:t xml:space="preserve"> </w:t>
      </w:r>
      <w:r w:rsidR="00EC3033">
        <w:rPr>
          <w:sz w:val="22"/>
          <w:szCs w:val="22"/>
        </w:rPr>
        <w:t xml:space="preserve">планується дострокове </w:t>
      </w:r>
      <w:r w:rsidR="005B2383" w:rsidRPr="00C24B08">
        <w:rPr>
          <w:sz w:val="22"/>
          <w:szCs w:val="22"/>
        </w:rPr>
        <w:t>виключен</w:t>
      </w:r>
      <w:r w:rsidR="00EC3033">
        <w:rPr>
          <w:sz w:val="22"/>
          <w:szCs w:val="22"/>
        </w:rPr>
        <w:t>ня</w:t>
      </w:r>
      <w:r w:rsidR="005B2383" w:rsidRPr="00C24B08">
        <w:rPr>
          <w:sz w:val="22"/>
          <w:szCs w:val="22"/>
        </w:rPr>
        <w:t xml:space="preserve"> представник</w:t>
      </w:r>
      <w:r w:rsidR="005B2383">
        <w:rPr>
          <w:sz w:val="22"/>
          <w:szCs w:val="22"/>
        </w:rPr>
        <w:t>а</w:t>
      </w:r>
      <w:r w:rsidR="005B2383" w:rsidRPr="00C24B08">
        <w:rPr>
          <w:sz w:val="22"/>
          <w:szCs w:val="22"/>
        </w:rPr>
        <w:t xml:space="preserve"> громадськ</w:t>
      </w:r>
      <w:r w:rsidR="005B2383">
        <w:rPr>
          <w:sz w:val="22"/>
          <w:szCs w:val="22"/>
        </w:rPr>
        <w:t>ої організації</w:t>
      </w:r>
      <w:r w:rsidR="005B2383" w:rsidRPr="005B2383">
        <w:rPr>
          <w:sz w:val="22"/>
          <w:szCs w:val="22"/>
        </w:rPr>
        <w:t xml:space="preserve"> </w:t>
      </w:r>
      <w:proofErr w:type="spellStart"/>
      <w:r w:rsidR="00F77E47">
        <w:rPr>
          <w:sz w:val="22"/>
          <w:szCs w:val="22"/>
        </w:rPr>
        <w:t>Узун</w:t>
      </w:r>
      <w:proofErr w:type="spellEnd"/>
      <w:r w:rsidR="00F77E47">
        <w:rPr>
          <w:sz w:val="22"/>
          <w:szCs w:val="22"/>
        </w:rPr>
        <w:t xml:space="preserve"> Валері</w:t>
      </w:r>
      <w:r w:rsidR="00EC3033">
        <w:rPr>
          <w:sz w:val="22"/>
          <w:szCs w:val="22"/>
        </w:rPr>
        <w:t xml:space="preserve">я Вікторовича, </w:t>
      </w:r>
      <w:r w:rsidR="009F0E6C" w:rsidRPr="005B2383">
        <w:rPr>
          <w:sz w:val="22"/>
          <w:szCs w:val="22"/>
        </w:rPr>
        <w:t>члена  громадської організації  «Бессарабський козацький полк Всеукраїнської громадської організації «Українське реєстров</w:t>
      </w:r>
      <w:r w:rsidR="00EC3033">
        <w:rPr>
          <w:sz w:val="22"/>
          <w:szCs w:val="22"/>
        </w:rPr>
        <w:t>ане</w:t>
      </w:r>
      <w:r w:rsidR="009F0E6C">
        <w:t>-</w:t>
      </w:r>
      <w:r w:rsidR="009F0E6C" w:rsidRPr="005B2383">
        <w:rPr>
          <w:sz w:val="22"/>
          <w:szCs w:val="22"/>
        </w:rPr>
        <w:t xml:space="preserve"> козацтво»  </w:t>
      </w:r>
    </w:p>
    <w:p w:rsidR="00D231A4" w:rsidRPr="000E423B" w:rsidRDefault="00D231A4" w:rsidP="00E445D5">
      <w:pPr>
        <w:ind w:left="426" w:firstLine="567"/>
        <w:jc w:val="both"/>
      </w:pPr>
    </w:p>
    <w:p w:rsidR="00D231A4" w:rsidRDefault="000E423B" w:rsidP="00E445D5">
      <w:pPr>
        <w:ind w:left="426" w:firstLine="567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2 </w:t>
      </w:r>
      <w:r w:rsidR="007B1400">
        <w:rPr>
          <w:sz w:val="22"/>
          <w:szCs w:val="22"/>
          <w:shd w:val="clear" w:color="auto" w:fill="FFFFFF"/>
        </w:rPr>
        <w:t xml:space="preserve"> </w:t>
      </w:r>
      <w:r w:rsidR="00D231A4" w:rsidRPr="00C24B08">
        <w:rPr>
          <w:sz w:val="22"/>
          <w:szCs w:val="22"/>
          <w:shd w:val="clear" w:color="auto" w:fill="FFFFFF"/>
        </w:rPr>
        <w:t>Відповідно пункту 12</w:t>
      </w:r>
      <w:r w:rsidR="00D231A4">
        <w:rPr>
          <w:sz w:val="22"/>
          <w:szCs w:val="22"/>
          <w:shd w:val="clear" w:color="auto" w:fill="FFFFFF"/>
        </w:rPr>
        <w:t xml:space="preserve"> та</w:t>
      </w:r>
      <w:r w:rsidR="00D231A4" w:rsidRPr="00C24B08">
        <w:rPr>
          <w:sz w:val="22"/>
          <w:szCs w:val="22"/>
          <w:shd w:val="clear" w:color="auto" w:fill="FFFFFF"/>
        </w:rPr>
        <w:t xml:space="preserve"> підпункту 5 пункту 14 </w:t>
      </w:r>
      <w:r w:rsidR="007B1400">
        <w:rPr>
          <w:sz w:val="22"/>
          <w:szCs w:val="22"/>
          <w:shd w:val="clear" w:color="auto" w:fill="FFFFFF"/>
        </w:rPr>
        <w:t xml:space="preserve"> Положення про спостережні комісії, затвердженого </w:t>
      </w:r>
      <w:r w:rsidR="00D231A4" w:rsidRPr="00C24B08">
        <w:rPr>
          <w:sz w:val="22"/>
          <w:szCs w:val="22"/>
          <w:shd w:val="clear" w:color="auto" w:fill="FFFFFF"/>
        </w:rPr>
        <w:t>постанов</w:t>
      </w:r>
      <w:r w:rsidR="007B1400">
        <w:rPr>
          <w:sz w:val="22"/>
          <w:szCs w:val="22"/>
          <w:shd w:val="clear" w:color="auto" w:fill="FFFFFF"/>
        </w:rPr>
        <w:t>ою</w:t>
      </w:r>
      <w:r w:rsidR="00D231A4" w:rsidRPr="00C24B08">
        <w:rPr>
          <w:sz w:val="22"/>
          <w:szCs w:val="22"/>
          <w:shd w:val="clear" w:color="auto" w:fill="FFFFFF"/>
        </w:rPr>
        <w:t xml:space="preserve"> Кабінету Міністрів України від 1 квітня 2004 року № 429 </w:t>
      </w:r>
      <w:r w:rsidR="007B1400">
        <w:rPr>
          <w:sz w:val="22"/>
          <w:szCs w:val="22"/>
          <w:shd w:val="clear" w:color="auto" w:fill="FFFFFF"/>
        </w:rPr>
        <w:t>«</w:t>
      </w:r>
      <w:r w:rsidR="007B1400">
        <w:rPr>
          <w:rStyle w:val="rvts23"/>
        </w:rPr>
        <w:t xml:space="preserve">Про затвердження положень про спостережні комісії та піклувальні ради при установах виконання покарань» </w:t>
      </w:r>
      <w:r w:rsidR="00D231A4" w:rsidRPr="00C24B08">
        <w:rPr>
          <w:sz w:val="22"/>
          <w:szCs w:val="22"/>
          <w:shd w:val="clear" w:color="auto" w:fill="FFFFFF"/>
        </w:rPr>
        <w:t xml:space="preserve"> </w:t>
      </w:r>
      <w:r w:rsidR="00D231A4" w:rsidRPr="00C24B08">
        <w:rPr>
          <w:sz w:val="22"/>
          <w:szCs w:val="22"/>
        </w:rPr>
        <w:t xml:space="preserve">із членів спостережної комісії </w:t>
      </w:r>
      <w:r w:rsidR="00EC3033">
        <w:rPr>
          <w:sz w:val="22"/>
          <w:szCs w:val="22"/>
        </w:rPr>
        <w:t xml:space="preserve">планується дострокове </w:t>
      </w:r>
      <w:r w:rsidR="00EC3033" w:rsidRPr="00C24B08">
        <w:rPr>
          <w:sz w:val="22"/>
          <w:szCs w:val="22"/>
        </w:rPr>
        <w:t>виключен</w:t>
      </w:r>
      <w:r w:rsidR="00EC3033">
        <w:rPr>
          <w:sz w:val="22"/>
          <w:szCs w:val="22"/>
        </w:rPr>
        <w:t>ня</w:t>
      </w:r>
      <w:r w:rsidR="00D231A4" w:rsidRPr="00C24B08">
        <w:rPr>
          <w:sz w:val="22"/>
          <w:szCs w:val="22"/>
        </w:rPr>
        <w:t xml:space="preserve"> представник</w:t>
      </w:r>
      <w:r w:rsidR="001C247E">
        <w:rPr>
          <w:sz w:val="22"/>
          <w:szCs w:val="22"/>
        </w:rPr>
        <w:t>а</w:t>
      </w:r>
      <w:r w:rsidR="00D231A4" w:rsidRPr="00C24B08">
        <w:rPr>
          <w:sz w:val="22"/>
          <w:szCs w:val="22"/>
        </w:rPr>
        <w:t xml:space="preserve"> громадськ</w:t>
      </w:r>
      <w:r w:rsidR="001C247E">
        <w:rPr>
          <w:sz w:val="22"/>
          <w:szCs w:val="22"/>
        </w:rPr>
        <w:t xml:space="preserve">ої </w:t>
      </w:r>
      <w:r w:rsidR="007B1400">
        <w:rPr>
          <w:sz w:val="22"/>
          <w:szCs w:val="22"/>
        </w:rPr>
        <w:t xml:space="preserve">організації </w:t>
      </w:r>
      <w:proofErr w:type="spellStart"/>
      <w:r w:rsidR="00D231A4" w:rsidRPr="00C562B6">
        <w:rPr>
          <w:sz w:val="22"/>
          <w:szCs w:val="22"/>
        </w:rPr>
        <w:t>Негруця</w:t>
      </w:r>
      <w:proofErr w:type="spellEnd"/>
      <w:r w:rsidR="00D231A4" w:rsidRPr="00C562B6">
        <w:rPr>
          <w:sz w:val="22"/>
          <w:szCs w:val="22"/>
        </w:rPr>
        <w:t xml:space="preserve"> Андрі</w:t>
      </w:r>
      <w:r w:rsidR="006E0402">
        <w:rPr>
          <w:sz w:val="22"/>
          <w:szCs w:val="22"/>
        </w:rPr>
        <w:t>я</w:t>
      </w:r>
      <w:r w:rsidR="00D231A4" w:rsidRPr="00C562B6">
        <w:rPr>
          <w:sz w:val="22"/>
          <w:szCs w:val="22"/>
        </w:rPr>
        <w:t xml:space="preserve"> Климентійович</w:t>
      </w:r>
      <w:r w:rsidR="006E0402">
        <w:rPr>
          <w:sz w:val="22"/>
          <w:szCs w:val="22"/>
        </w:rPr>
        <w:t>а</w:t>
      </w:r>
      <w:r w:rsidR="007B1400">
        <w:rPr>
          <w:sz w:val="22"/>
          <w:szCs w:val="22"/>
        </w:rPr>
        <w:t xml:space="preserve">, </w:t>
      </w:r>
      <w:r w:rsidR="001C247E">
        <w:rPr>
          <w:sz w:val="22"/>
          <w:szCs w:val="22"/>
        </w:rPr>
        <w:t>г</w:t>
      </w:r>
      <w:r w:rsidR="00D231A4" w:rsidRPr="00C562B6">
        <w:rPr>
          <w:sz w:val="22"/>
          <w:szCs w:val="22"/>
        </w:rPr>
        <w:t>олов</w:t>
      </w:r>
      <w:r w:rsidR="001C247E">
        <w:rPr>
          <w:sz w:val="22"/>
          <w:szCs w:val="22"/>
        </w:rPr>
        <w:t>у</w:t>
      </w:r>
      <w:r w:rsidR="00D231A4" w:rsidRPr="00C562B6">
        <w:rPr>
          <w:sz w:val="22"/>
          <w:szCs w:val="22"/>
        </w:rPr>
        <w:t xml:space="preserve"> громадської організації «Спілка ветеранів війни в Афганістані та інших воєн Саф'янівської ОТГ».</w:t>
      </w:r>
    </w:p>
    <w:p w:rsidR="00EC3033" w:rsidRDefault="00EC3033" w:rsidP="00E445D5">
      <w:pPr>
        <w:ind w:left="426" w:firstLine="567"/>
        <w:jc w:val="both"/>
        <w:rPr>
          <w:sz w:val="22"/>
          <w:szCs w:val="22"/>
        </w:rPr>
      </w:pPr>
    </w:p>
    <w:p w:rsidR="001C247E" w:rsidRDefault="001C247E" w:rsidP="00E445D5">
      <w:pPr>
        <w:ind w:left="567" w:hanging="425"/>
        <w:jc w:val="both"/>
      </w:pPr>
    </w:p>
    <w:p w:rsidR="00EC3033" w:rsidRDefault="00EC3033" w:rsidP="009F0E6C">
      <w:pPr>
        <w:ind w:left="567" w:hanging="425"/>
      </w:pPr>
    </w:p>
    <w:p w:rsidR="00EC3033" w:rsidRDefault="00EC3033" w:rsidP="009F0E6C">
      <w:pPr>
        <w:ind w:left="567" w:hanging="425"/>
      </w:pPr>
      <w:r>
        <w:t>Управління соціального захисту населення</w:t>
      </w:r>
    </w:p>
    <w:p w:rsidR="00EC3033" w:rsidRDefault="00EC3033" w:rsidP="009F0E6C">
      <w:pPr>
        <w:ind w:left="567" w:hanging="425"/>
      </w:pPr>
      <w:r>
        <w:t xml:space="preserve"> Ізмаїльської районної державної адміністрації</w:t>
      </w:r>
    </w:p>
    <w:sectPr w:rsidR="00EC3033" w:rsidSect="001C2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11273"/>
    <w:multiLevelType w:val="hybridMultilevel"/>
    <w:tmpl w:val="E32EE3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7635F"/>
    <w:multiLevelType w:val="hybridMultilevel"/>
    <w:tmpl w:val="8B62D12E"/>
    <w:lvl w:ilvl="0" w:tplc="4E7408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132F9F"/>
    <w:multiLevelType w:val="hybridMultilevel"/>
    <w:tmpl w:val="1EB8EB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63632"/>
    <w:multiLevelType w:val="hybridMultilevel"/>
    <w:tmpl w:val="2F7E677A"/>
    <w:lvl w:ilvl="0" w:tplc="3D94BB9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A634BB"/>
    <w:multiLevelType w:val="hybridMultilevel"/>
    <w:tmpl w:val="EAE88E6A"/>
    <w:lvl w:ilvl="0" w:tplc="A948CDB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BDD0F17"/>
    <w:multiLevelType w:val="hybridMultilevel"/>
    <w:tmpl w:val="565EBAD2"/>
    <w:lvl w:ilvl="0" w:tplc="51EAD3DC">
      <w:start w:val="24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3F"/>
    <w:rsid w:val="00037A8E"/>
    <w:rsid w:val="000E423B"/>
    <w:rsid w:val="0010413F"/>
    <w:rsid w:val="00135955"/>
    <w:rsid w:val="00161708"/>
    <w:rsid w:val="00187DE1"/>
    <w:rsid w:val="001C247E"/>
    <w:rsid w:val="002C629C"/>
    <w:rsid w:val="00465557"/>
    <w:rsid w:val="005B2383"/>
    <w:rsid w:val="005D29F8"/>
    <w:rsid w:val="006005DA"/>
    <w:rsid w:val="00657969"/>
    <w:rsid w:val="006E0402"/>
    <w:rsid w:val="007B1400"/>
    <w:rsid w:val="007C653E"/>
    <w:rsid w:val="00883F2C"/>
    <w:rsid w:val="009F0E6C"/>
    <w:rsid w:val="00C658BD"/>
    <w:rsid w:val="00D231A4"/>
    <w:rsid w:val="00D3135D"/>
    <w:rsid w:val="00E445D5"/>
    <w:rsid w:val="00EC3033"/>
    <w:rsid w:val="00EF03D2"/>
    <w:rsid w:val="00F77E47"/>
    <w:rsid w:val="00FC6F95"/>
    <w:rsid w:val="00F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231A4"/>
    <w:rPr>
      <w:i/>
      <w:iCs/>
    </w:rPr>
  </w:style>
  <w:style w:type="paragraph" w:styleId="a4">
    <w:name w:val="List Paragraph"/>
    <w:basedOn w:val="a"/>
    <w:uiPriority w:val="34"/>
    <w:qFormat/>
    <w:rsid w:val="00D231A4"/>
    <w:pPr>
      <w:ind w:left="720"/>
      <w:contextualSpacing/>
    </w:pPr>
  </w:style>
  <w:style w:type="character" w:customStyle="1" w:styleId="rvts23">
    <w:name w:val="rvts23"/>
    <w:basedOn w:val="a0"/>
    <w:rsid w:val="007B1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231A4"/>
    <w:rPr>
      <w:i/>
      <w:iCs/>
    </w:rPr>
  </w:style>
  <w:style w:type="paragraph" w:styleId="a4">
    <w:name w:val="List Paragraph"/>
    <w:basedOn w:val="a"/>
    <w:uiPriority w:val="34"/>
    <w:qFormat/>
    <w:rsid w:val="00D231A4"/>
    <w:pPr>
      <w:ind w:left="720"/>
      <w:contextualSpacing/>
    </w:pPr>
  </w:style>
  <w:style w:type="character" w:customStyle="1" w:styleId="rvts23">
    <w:name w:val="rvts23"/>
    <w:basedOn w:val="a0"/>
    <w:rsid w:val="007B1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RDA2</cp:lastModifiedBy>
  <cp:revision>2</cp:revision>
  <dcterms:created xsi:type="dcterms:W3CDTF">2024-10-04T11:09:00Z</dcterms:created>
  <dcterms:modified xsi:type="dcterms:W3CDTF">2024-10-04T11:09:00Z</dcterms:modified>
</cp:coreProperties>
</file>