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995E24" w:rsidRPr="004A244C" w:rsidRDefault="00995E24">
      <w:pPr>
        <w:rPr>
          <w:rFonts w:ascii="Times New Roman" w:hAnsi="Times New Roman" w:cs="Times New Roman"/>
          <w:b/>
          <w:sz w:val="28"/>
          <w:szCs w:val="28"/>
        </w:rPr>
      </w:pPr>
      <w:r w:rsidRPr="004A244C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995E24" w:rsidRPr="004A244C" w:rsidRDefault="00995E24">
      <w:pPr>
        <w:rPr>
          <w:rFonts w:ascii="Times New Roman" w:hAnsi="Times New Roman" w:cs="Times New Roman"/>
          <w:b/>
          <w:sz w:val="28"/>
          <w:szCs w:val="28"/>
        </w:rPr>
      </w:pPr>
      <w:r w:rsidRPr="004A244C">
        <w:rPr>
          <w:rFonts w:ascii="Times New Roman" w:hAnsi="Times New Roman" w:cs="Times New Roman"/>
          <w:b/>
          <w:sz w:val="28"/>
          <w:szCs w:val="28"/>
        </w:rPr>
        <w:t xml:space="preserve"> про початок проходження перевірки</w:t>
      </w:r>
    </w:p>
    <w:p w:rsidR="004A244C" w:rsidRPr="004A244C" w:rsidRDefault="004A244C">
      <w:pPr>
        <w:rPr>
          <w:rFonts w:ascii="Times New Roman" w:hAnsi="Times New Roman" w:cs="Times New Roman"/>
          <w:sz w:val="28"/>
          <w:szCs w:val="28"/>
        </w:rPr>
      </w:pPr>
    </w:p>
    <w:p w:rsidR="00F64E48" w:rsidRDefault="00995E24" w:rsidP="0099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4C">
        <w:rPr>
          <w:rFonts w:ascii="Times New Roman" w:hAnsi="Times New Roman" w:cs="Times New Roman"/>
          <w:sz w:val="28"/>
          <w:szCs w:val="28"/>
        </w:rPr>
        <w:t xml:space="preserve"> 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Ізмаїльської районної державної адміністрації </w:t>
      </w:r>
      <w:r w:rsidR="004E497A" w:rsidRPr="004A244C">
        <w:rPr>
          <w:rFonts w:ascii="Times New Roman" w:hAnsi="Times New Roman" w:cs="Times New Roman"/>
          <w:sz w:val="28"/>
          <w:szCs w:val="28"/>
        </w:rPr>
        <w:t xml:space="preserve">Одеській області </w:t>
      </w:r>
      <w:r w:rsidR="00D41387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4A244C" w:rsidRPr="004A244C">
        <w:rPr>
          <w:rFonts w:ascii="Times New Roman" w:hAnsi="Times New Roman" w:cs="Times New Roman"/>
          <w:sz w:val="28"/>
          <w:szCs w:val="28"/>
          <w:u w:val="single"/>
        </w:rPr>
        <w:t xml:space="preserve"> березня 2024 року</w:t>
      </w:r>
      <w:r w:rsidR="004A244C" w:rsidRPr="004A244C">
        <w:rPr>
          <w:rFonts w:ascii="Times New Roman" w:hAnsi="Times New Roman" w:cs="Times New Roman"/>
          <w:sz w:val="28"/>
          <w:szCs w:val="28"/>
        </w:rPr>
        <w:t xml:space="preserve"> </w:t>
      </w:r>
      <w:r w:rsidRPr="004A244C">
        <w:rPr>
          <w:rFonts w:ascii="Times New Roman" w:hAnsi="Times New Roman" w:cs="Times New Roman"/>
          <w:sz w:val="28"/>
          <w:szCs w:val="28"/>
        </w:rPr>
        <w:t xml:space="preserve">розпочато проведення перевірки щодо </w:t>
      </w:r>
      <w:r w:rsidR="00D41387">
        <w:rPr>
          <w:rFonts w:ascii="Times New Roman" w:hAnsi="Times New Roman" w:cs="Times New Roman"/>
          <w:b/>
          <w:sz w:val="28"/>
          <w:szCs w:val="28"/>
        </w:rPr>
        <w:t>ЛЮБИМЕНКО</w:t>
      </w:r>
      <w:r w:rsidR="00F76141" w:rsidRPr="004A2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387">
        <w:rPr>
          <w:rFonts w:ascii="Times New Roman" w:hAnsi="Times New Roman" w:cs="Times New Roman"/>
          <w:b/>
          <w:sz w:val="28"/>
          <w:szCs w:val="28"/>
        </w:rPr>
        <w:t>Олени</w:t>
      </w:r>
      <w:r w:rsidR="00F76141" w:rsidRPr="004A2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387">
        <w:rPr>
          <w:rFonts w:ascii="Times New Roman" w:hAnsi="Times New Roman" w:cs="Times New Roman"/>
          <w:b/>
          <w:sz w:val="28"/>
          <w:szCs w:val="28"/>
        </w:rPr>
        <w:t>Денисівни</w:t>
      </w:r>
      <w:r w:rsidRPr="004A244C">
        <w:rPr>
          <w:rFonts w:ascii="Times New Roman" w:hAnsi="Times New Roman" w:cs="Times New Roman"/>
          <w:sz w:val="28"/>
          <w:szCs w:val="28"/>
        </w:rPr>
        <w:t xml:space="preserve">, головного спеціаліста </w:t>
      </w:r>
      <w:r w:rsidR="004E497A" w:rsidRPr="004A244C">
        <w:rPr>
          <w:rFonts w:ascii="Times New Roman" w:hAnsi="Times New Roman" w:cs="Times New Roman"/>
          <w:sz w:val="28"/>
          <w:szCs w:val="28"/>
        </w:rPr>
        <w:t>відділу інформаційної діяльності та комунікацій з громадськістю</w:t>
      </w:r>
      <w:r w:rsidR="004E497A" w:rsidRPr="004A244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4E497A" w:rsidRPr="004A244C">
        <w:rPr>
          <w:rFonts w:ascii="Times New Roman" w:hAnsi="Times New Roman" w:cs="Times New Roman"/>
          <w:bCs/>
          <w:color w:val="000000"/>
          <w:sz w:val="28"/>
          <w:szCs w:val="28"/>
        </w:rPr>
        <w:t>Ізмаїльської районної державної адміністрації</w:t>
      </w:r>
      <w:r w:rsidR="004E497A" w:rsidRPr="004A244C">
        <w:rPr>
          <w:rFonts w:ascii="Times New Roman" w:hAnsi="Times New Roman" w:cs="Times New Roman"/>
          <w:sz w:val="28"/>
          <w:szCs w:val="28"/>
        </w:rPr>
        <w:t xml:space="preserve"> Одеської області.</w:t>
      </w:r>
    </w:p>
    <w:p w:rsidR="004A244C" w:rsidRDefault="004A244C" w:rsidP="0099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44C" w:rsidRDefault="004A244C" w:rsidP="004A24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A244C" w:rsidRDefault="004A244C" w:rsidP="004A244C">
      <w:pPr>
        <w:jc w:val="both"/>
      </w:pPr>
    </w:p>
    <w:p w:rsidR="004A244C" w:rsidRDefault="004A244C" w:rsidP="004A244C">
      <w:pPr>
        <w:jc w:val="both"/>
      </w:pPr>
    </w:p>
    <w:p w:rsidR="004A244C" w:rsidRPr="004A244C" w:rsidRDefault="004A244C" w:rsidP="00995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244C" w:rsidRPr="004A244C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24"/>
    <w:rsid w:val="00045086"/>
    <w:rsid w:val="00062D2C"/>
    <w:rsid w:val="000C2542"/>
    <w:rsid w:val="001002B2"/>
    <w:rsid w:val="00136F6A"/>
    <w:rsid w:val="001537A9"/>
    <w:rsid w:val="00167B77"/>
    <w:rsid w:val="002B3611"/>
    <w:rsid w:val="002F6881"/>
    <w:rsid w:val="0034271B"/>
    <w:rsid w:val="004A244C"/>
    <w:rsid w:val="004B6DE2"/>
    <w:rsid w:val="004E497A"/>
    <w:rsid w:val="00511555"/>
    <w:rsid w:val="006374F9"/>
    <w:rsid w:val="006C3C30"/>
    <w:rsid w:val="006D203D"/>
    <w:rsid w:val="006F2A8B"/>
    <w:rsid w:val="007F4D03"/>
    <w:rsid w:val="0083197B"/>
    <w:rsid w:val="00885A0F"/>
    <w:rsid w:val="00924751"/>
    <w:rsid w:val="00936347"/>
    <w:rsid w:val="00995E24"/>
    <w:rsid w:val="009E2A0A"/>
    <w:rsid w:val="00AA32B0"/>
    <w:rsid w:val="00AB6B59"/>
    <w:rsid w:val="00AD22A5"/>
    <w:rsid w:val="00B130C0"/>
    <w:rsid w:val="00B3091E"/>
    <w:rsid w:val="00C01A95"/>
    <w:rsid w:val="00C77865"/>
    <w:rsid w:val="00D41387"/>
    <w:rsid w:val="00E115DE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RDA2</cp:lastModifiedBy>
  <cp:revision>2</cp:revision>
  <cp:lastPrinted>2024-03-22T13:49:00Z</cp:lastPrinted>
  <dcterms:created xsi:type="dcterms:W3CDTF">2024-03-26T07:01:00Z</dcterms:created>
  <dcterms:modified xsi:type="dcterms:W3CDTF">2024-03-26T07:01:00Z</dcterms:modified>
</cp:coreProperties>
</file>