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A" w:rsidRPr="00F07BC7" w:rsidRDefault="00F07BC7" w:rsidP="001F7DE6">
      <w:pPr>
        <w:pStyle w:val="Bodytext30"/>
        <w:shd w:val="clear" w:color="auto" w:fill="auto"/>
        <w:spacing w:after="0" w:line="240" w:lineRule="auto"/>
        <w:contextualSpacing/>
        <w:rPr>
          <w:sz w:val="24"/>
          <w:szCs w:val="24"/>
          <w:lang w:val="uk-UA"/>
        </w:rPr>
      </w:pPr>
      <w:r>
        <w:rPr>
          <w:sz w:val="24"/>
          <w:szCs w:val="24"/>
        </w:rPr>
        <w:t>ЗВ</w:t>
      </w:r>
      <w:r>
        <w:rPr>
          <w:sz w:val="24"/>
          <w:szCs w:val="24"/>
          <w:lang w:val="uk-UA"/>
        </w:rPr>
        <w:t>ІТ</w:t>
      </w:r>
    </w:p>
    <w:p w:rsidR="001F7DE6" w:rsidRDefault="00D43ACA" w:rsidP="001F7DE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167D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</w:t>
      </w: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електронних консультації  </w:t>
      </w:r>
      <w:bookmarkStart w:id="0" w:name="bookmark0"/>
      <w:r w:rsidR="00F07BC7" w:rsidRPr="00F07B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громадськістю з </w:t>
      </w:r>
      <w:r w:rsidR="00772946" w:rsidRPr="00772946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21405D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772946" w:rsidRPr="00772946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21405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772946" w:rsidRPr="007729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.2023 до </w:t>
      </w:r>
      <w:r w:rsidR="0021405D"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="00772946" w:rsidRPr="00772946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21405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772946" w:rsidRPr="007729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.2023 про </w:t>
      </w:r>
      <w:r w:rsidR="00C85C1A" w:rsidRPr="00C85C1A">
        <w:rPr>
          <w:rFonts w:ascii="Times New Roman" w:hAnsi="Times New Roman" w:cs="Times New Roman"/>
          <w:b/>
          <w:sz w:val="24"/>
          <w:szCs w:val="24"/>
          <w:lang w:val="uk-UA"/>
        </w:rPr>
        <w:t>умови надання безповоротних грантів для підтримки бізнесу в рамках реалізації державної програми «</w:t>
      </w:r>
      <w:proofErr w:type="spellStart"/>
      <w:r w:rsidR="00C85C1A" w:rsidRPr="00C85C1A">
        <w:rPr>
          <w:rFonts w:ascii="Times New Roman" w:hAnsi="Times New Roman" w:cs="Times New Roman"/>
          <w:b/>
          <w:sz w:val="24"/>
          <w:szCs w:val="24"/>
          <w:lang w:val="uk-UA"/>
        </w:rPr>
        <w:t>Єробота</w:t>
      </w:r>
      <w:proofErr w:type="spellEnd"/>
      <w:r w:rsidR="00C85C1A" w:rsidRPr="00C85C1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72946" w:rsidRPr="00167D7B" w:rsidRDefault="00772946" w:rsidP="001F7DE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3ACA" w:rsidRPr="004F5ED2" w:rsidRDefault="00D43ACA" w:rsidP="001F7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Орган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виконавчої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влади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який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проводив </w:t>
      </w:r>
      <w:r w:rsidR="00167D7B">
        <w:rPr>
          <w:rFonts w:ascii="Times New Roman" w:hAnsi="Times New Roman" w:cs="Times New Roman"/>
          <w:b/>
          <w:i/>
          <w:sz w:val="24"/>
          <w:szCs w:val="24"/>
          <w:lang w:val="uk-UA"/>
        </w:rPr>
        <w:t>обговорення</w:t>
      </w:r>
      <w:r w:rsidRPr="004F5ED2">
        <w:rPr>
          <w:rFonts w:ascii="Times New Roman" w:hAnsi="Times New Roman" w:cs="Times New Roman"/>
          <w:b/>
          <w:i/>
          <w:sz w:val="24"/>
          <w:szCs w:val="24"/>
        </w:rPr>
        <w:t>:</w:t>
      </w:r>
      <w:bookmarkEnd w:id="0"/>
    </w:p>
    <w:p w:rsidR="00FC5168" w:rsidRPr="002B44CA" w:rsidRDefault="00982627" w:rsidP="001F7DE6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Ізмаїльська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r w:rsidR="00517289">
        <w:rPr>
          <w:b w:val="0"/>
          <w:i w:val="0"/>
          <w:sz w:val="24"/>
          <w:szCs w:val="24"/>
          <w:lang w:val="uk-UA"/>
        </w:rPr>
        <w:t>військов</w:t>
      </w:r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</w:p>
    <w:p w:rsidR="00FC5168" w:rsidRPr="002B44CA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07BC7" w:rsidP="001F7DE6">
      <w:pPr>
        <w:pStyle w:val="Heading10"/>
        <w:keepNext/>
        <w:keepLines/>
        <w:spacing w:before="0" w:line="240" w:lineRule="auto"/>
        <w:ind w:firstLine="708"/>
        <w:contextualSpacing/>
        <w:rPr>
          <w:sz w:val="24"/>
          <w:szCs w:val="24"/>
        </w:rPr>
      </w:pPr>
      <w:bookmarkStart w:id="1" w:name="bookmark1"/>
      <w:proofErr w:type="spellStart"/>
      <w:r w:rsidRPr="00F07BC7">
        <w:rPr>
          <w:sz w:val="24"/>
          <w:szCs w:val="24"/>
        </w:rPr>
        <w:t>Змі</w:t>
      </w:r>
      <w:proofErr w:type="gramStart"/>
      <w:r w:rsidRPr="00F07BC7">
        <w:rPr>
          <w:sz w:val="24"/>
          <w:szCs w:val="24"/>
        </w:rPr>
        <w:t>ст</w:t>
      </w:r>
      <w:proofErr w:type="spellEnd"/>
      <w:proofErr w:type="gram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питання</w:t>
      </w:r>
      <w:proofErr w:type="spell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або</w:t>
      </w:r>
      <w:proofErr w:type="spell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назва</w:t>
      </w:r>
      <w:proofErr w:type="spellEnd"/>
      <w:r w:rsidRPr="00F07BC7">
        <w:rPr>
          <w:sz w:val="24"/>
          <w:szCs w:val="24"/>
        </w:rPr>
        <w:t xml:space="preserve"> проекту акта, </w:t>
      </w:r>
      <w:proofErr w:type="spellStart"/>
      <w:r w:rsidRPr="00F07BC7">
        <w:rPr>
          <w:sz w:val="24"/>
          <w:szCs w:val="24"/>
        </w:rPr>
        <w:t>що</w:t>
      </w:r>
      <w:proofErr w:type="spell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виносилися</w:t>
      </w:r>
      <w:proofErr w:type="spellEnd"/>
      <w:r w:rsidRPr="00F07BC7">
        <w:rPr>
          <w:sz w:val="24"/>
          <w:szCs w:val="24"/>
        </w:rPr>
        <w:t xml:space="preserve"> на</w:t>
      </w:r>
      <w:r>
        <w:rPr>
          <w:sz w:val="24"/>
          <w:szCs w:val="24"/>
          <w:lang w:val="uk-UA"/>
        </w:rPr>
        <w:t xml:space="preserve"> </w:t>
      </w:r>
      <w:proofErr w:type="spellStart"/>
      <w:r w:rsidRPr="00F07BC7">
        <w:rPr>
          <w:sz w:val="24"/>
          <w:szCs w:val="24"/>
        </w:rPr>
        <w:t>обговорення</w:t>
      </w:r>
      <w:proofErr w:type="spellEnd"/>
      <w:r w:rsidRPr="00F07BC7">
        <w:rPr>
          <w:sz w:val="24"/>
          <w:szCs w:val="24"/>
        </w:rPr>
        <w:t>:</w:t>
      </w:r>
      <w:bookmarkEnd w:id="1"/>
    </w:p>
    <w:p w:rsidR="00C05AF3" w:rsidRDefault="00F07BC7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bookmarkStart w:id="2" w:name="bookmark2"/>
      <w:r>
        <w:rPr>
          <w:b w:val="0"/>
          <w:i w:val="0"/>
          <w:sz w:val="24"/>
          <w:szCs w:val="24"/>
          <w:lang w:val="uk-UA" w:eastAsia="ru-RU"/>
        </w:rPr>
        <w:t>«</w:t>
      </w:r>
      <w:r w:rsidR="00772946">
        <w:rPr>
          <w:b w:val="0"/>
          <w:i w:val="0"/>
          <w:sz w:val="24"/>
          <w:szCs w:val="24"/>
          <w:lang w:val="uk-UA" w:eastAsia="ru-RU"/>
        </w:rPr>
        <w:t>П</w:t>
      </w:r>
      <w:r w:rsidR="00772946" w:rsidRPr="00772946">
        <w:rPr>
          <w:b w:val="0"/>
          <w:i w:val="0"/>
          <w:sz w:val="24"/>
          <w:szCs w:val="24"/>
          <w:lang w:val="uk-UA" w:eastAsia="ru-RU"/>
        </w:rPr>
        <w:t xml:space="preserve">ро </w:t>
      </w:r>
      <w:r w:rsidR="00C85C1A" w:rsidRPr="00C85C1A">
        <w:rPr>
          <w:b w:val="0"/>
          <w:i w:val="0"/>
          <w:sz w:val="24"/>
          <w:szCs w:val="24"/>
          <w:lang w:val="uk-UA" w:eastAsia="ru-RU"/>
        </w:rPr>
        <w:t>умови надання безповоротних грантів для підтримки бізнесу в рамках реалізації державної програми «</w:t>
      </w:r>
      <w:proofErr w:type="spellStart"/>
      <w:r w:rsidR="00C85C1A" w:rsidRPr="00C85C1A">
        <w:rPr>
          <w:b w:val="0"/>
          <w:i w:val="0"/>
          <w:sz w:val="24"/>
          <w:szCs w:val="24"/>
          <w:lang w:val="uk-UA" w:eastAsia="ru-RU"/>
        </w:rPr>
        <w:t>Єробота</w:t>
      </w:r>
      <w:proofErr w:type="spellEnd"/>
      <w:r w:rsidR="00C85C1A" w:rsidRPr="00C85C1A">
        <w:rPr>
          <w:b w:val="0"/>
          <w:i w:val="0"/>
          <w:sz w:val="24"/>
          <w:szCs w:val="24"/>
          <w:lang w:val="uk-UA" w:eastAsia="ru-RU"/>
        </w:rPr>
        <w:t>»</w:t>
      </w:r>
      <w:r w:rsidR="0059054E" w:rsidRPr="0059054E">
        <w:rPr>
          <w:b w:val="0"/>
          <w:i w:val="0"/>
          <w:sz w:val="24"/>
          <w:szCs w:val="24"/>
          <w:lang w:val="uk-UA"/>
        </w:rPr>
        <w:t>.</w:t>
      </w:r>
    </w:p>
    <w:p w:rsidR="001F7DE6" w:rsidRDefault="001F7DE6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осіб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bookmarkStart w:id="3" w:name="bookmark3"/>
      <w:r w:rsidR="00C85C1A" w:rsidRPr="00C85C1A">
        <w:rPr>
          <w:b w:val="0"/>
          <w:i w:val="0"/>
          <w:sz w:val="24"/>
          <w:szCs w:val="24"/>
          <w:lang w:val="uk-UA"/>
        </w:rPr>
        <w:t xml:space="preserve">сільгоспвиробники, фермери, представники </w:t>
      </w:r>
      <w:proofErr w:type="gramStart"/>
      <w:r w:rsidR="00C85C1A" w:rsidRPr="00C85C1A">
        <w:rPr>
          <w:b w:val="0"/>
          <w:i w:val="0"/>
          <w:sz w:val="24"/>
          <w:szCs w:val="24"/>
          <w:lang w:val="uk-UA"/>
        </w:rPr>
        <w:t>п</w:t>
      </w:r>
      <w:proofErr w:type="gramEnd"/>
      <w:r w:rsidR="00C85C1A" w:rsidRPr="00C85C1A">
        <w:rPr>
          <w:b w:val="0"/>
          <w:i w:val="0"/>
          <w:sz w:val="24"/>
          <w:szCs w:val="24"/>
          <w:lang w:val="uk-UA"/>
        </w:rPr>
        <w:t>ідприємницької діяльності та бізнесу.</w:t>
      </w:r>
      <w:r w:rsidR="00F07BC7" w:rsidRPr="00F07BC7">
        <w:rPr>
          <w:b w:val="0"/>
          <w:i w:val="0"/>
          <w:sz w:val="24"/>
          <w:szCs w:val="24"/>
          <w:lang w:val="uk-UA"/>
        </w:rPr>
        <w:t>.</w:t>
      </w:r>
    </w:p>
    <w:p w:rsidR="001F7DE6" w:rsidRDefault="001F7DE6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Start w:id="4" w:name="bookmark4"/>
      <w:bookmarkEnd w:id="3"/>
      <w:proofErr w:type="spellEnd"/>
      <w:r w:rsidR="004F5ED2">
        <w:rPr>
          <w:sz w:val="24"/>
          <w:szCs w:val="24"/>
          <w:lang w:val="uk-UA"/>
        </w:rPr>
        <w:t xml:space="preserve"> </w:t>
      </w:r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1F7DE6" w:rsidRPr="00D85DCB" w:rsidRDefault="001F7DE6" w:rsidP="001F7DE6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</w:p>
    <w:p w:rsidR="00F07BC7" w:rsidRPr="00D85DCB" w:rsidRDefault="00F07BC7" w:rsidP="001F7DE6">
      <w:pPr>
        <w:pStyle w:val="Heading10"/>
        <w:keepNext/>
        <w:keepLines/>
        <w:spacing w:before="0" w:line="240" w:lineRule="auto"/>
        <w:ind w:firstLine="760"/>
        <w:contextualSpacing/>
        <w:rPr>
          <w:sz w:val="24"/>
          <w:szCs w:val="24"/>
          <w:lang w:val="uk-UA"/>
        </w:rPr>
      </w:pPr>
      <w:r w:rsidRPr="00F07BC7">
        <w:rPr>
          <w:sz w:val="24"/>
          <w:szCs w:val="24"/>
          <w:lang w:val="uk-UA"/>
        </w:rPr>
        <w:t>Інформація про врахування пропозицій та зауважень громадськості з</w:t>
      </w:r>
      <w:r>
        <w:rPr>
          <w:sz w:val="24"/>
          <w:szCs w:val="24"/>
          <w:lang w:val="uk-UA"/>
        </w:rPr>
        <w:t xml:space="preserve"> </w:t>
      </w:r>
      <w:r w:rsidRPr="00F07BC7">
        <w:rPr>
          <w:sz w:val="24"/>
          <w:szCs w:val="24"/>
          <w:lang w:val="uk-UA"/>
        </w:rPr>
        <w:t>обов’язковим обґрунтуванням прийнятого рішення та причин</w:t>
      </w:r>
      <w:r>
        <w:rPr>
          <w:sz w:val="24"/>
          <w:szCs w:val="24"/>
          <w:lang w:val="uk-UA"/>
        </w:rPr>
        <w:t xml:space="preserve"> </w:t>
      </w:r>
      <w:r w:rsidRPr="00F07BC7">
        <w:rPr>
          <w:sz w:val="24"/>
          <w:szCs w:val="24"/>
          <w:lang w:val="uk-UA"/>
        </w:rPr>
        <w:t>неврахування пропозицій та зауважень</w:t>
      </w:r>
      <w:r>
        <w:rPr>
          <w:sz w:val="24"/>
          <w:szCs w:val="24"/>
          <w:lang w:val="uk-UA"/>
        </w:rPr>
        <w:t xml:space="preserve">: </w:t>
      </w:r>
    </w:p>
    <w:p w:rsidR="00B0269D" w:rsidRDefault="00C85C1A" w:rsidP="00A27520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C85C1A">
        <w:rPr>
          <w:b w:val="0"/>
          <w:i w:val="0"/>
          <w:sz w:val="24"/>
          <w:szCs w:val="24"/>
          <w:lang w:val="uk-UA"/>
        </w:rPr>
        <w:t>Відділ економіки, агропромислового розвитку та екології</w:t>
      </w:r>
      <w:r>
        <w:rPr>
          <w:b w:val="0"/>
          <w:i w:val="0"/>
          <w:sz w:val="24"/>
          <w:szCs w:val="24"/>
          <w:lang w:val="uk-UA"/>
        </w:rPr>
        <w:t xml:space="preserve"> </w:t>
      </w:r>
      <w:r w:rsidR="00B0269D">
        <w:rPr>
          <w:b w:val="0"/>
          <w:i w:val="0"/>
          <w:sz w:val="24"/>
          <w:szCs w:val="24"/>
          <w:lang w:val="uk-UA"/>
        </w:rPr>
        <w:t>повідомляє.</w:t>
      </w:r>
    </w:p>
    <w:p w:rsidR="00C85C1A" w:rsidRPr="00C85C1A" w:rsidRDefault="00C85C1A" w:rsidP="00C85C1A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C85C1A">
        <w:rPr>
          <w:b w:val="0"/>
          <w:i w:val="0"/>
          <w:sz w:val="24"/>
          <w:szCs w:val="24"/>
          <w:lang w:val="uk-UA"/>
        </w:rPr>
        <w:t xml:space="preserve">З 1 лютого українці, що хочуть отримати </w:t>
      </w:r>
      <w:proofErr w:type="spellStart"/>
      <w:r w:rsidRPr="00C85C1A">
        <w:rPr>
          <w:b w:val="0"/>
          <w:i w:val="0"/>
          <w:sz w:val="24"/>
          <w:szCs w:val="24"/>
          <w:lang w:val="uk-UA"/>
        </w:rPr>
        <w:t>мікрогранти</w:t>
      </w:r>
      <w:proofErr w:type="spellEnd"/>
      <w:r w:rsidRPr="00C85C1A">
        <w:rPr>
          <w:b w:val="0"/>
          <w:i w:val="0"/>
          <w:sz w:val="24"/>
          <w:szCs w:val="24"/>
          <w:lang w:val="uk-UA"/>
        </w:rPr>
        <w:t xml:space="preserve"> для започаткування чи розвитку свого бізнесу, можуть подавати заявки на першу цього року хвилю програми “Власна справа”. </w:t>
      </w:r>
    </w:p>
    <w:p w:rsidR="00C85C1A" w:rsidRPr="00C85C1A" w:rsidRDefault="00C85C1A" w:rsidP="00C85C1A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C85C1A">
        <w:rPr>
          <w:b w:val="0"/>
          <w:i w:val="0"/>
          <w:sz w:val="24"/>
          <w:szCs w:val="24"/>
          <w:lang w:val="uk-UA"/>
        </w:rPr>
        <w:t>Мікрогранти</w:t>
      </w:r>
      <w:proofErr w:type="spellEnd"/>
      <w:r w:rsidRPr="00C85C1A">
        <w:rPr>
          <w:b w:val="0"/>
          <w:i w:val="0"/>
          <w:sz w:val="24"/>
          <w:szCs w:val="24"/>
          <w:lang w:val="uk-UA"/>
        </w:rPr>
        <w:t xml:space="preserve"> на старт або розвиток власної справи – одна з найпопулярніших грантових програм </w:t>
      </w:r>
      <w:proofErr w:type="spellStart"/>
      <w:r w:rsidRPr="00C85C1A">
        <w:rPr>
          <w:b w:val="0"/>
          <w:i w:val="0"/>
          <w:sz w:val="24"/>
          <w:szCs w:val="24"/>
          <w:lang w:val="uk-UA"/>
        </w:rPr>
        <w:t>єРобота</w:t>
      </w:r>
      <w:proofErr w:type="spellEnd"/>
      <w:r w:rsidRPr="00C85C1A">
        <w:rPr>
          <w:b w:val="0"/>
          <w:i w:val="0"/>
          <w:sz w:val="24"/>
          <w:szCs w:val="24"/>
          <w:lang w:val="uk-UA"/>
        </w:rPr>
        <w:t xml:space="preserve">. Минулого року 3 300 українців отримали від держави підтримку у вигляді </w:t>
      </w:r>
      <w:proofErr w:type="spellStart"/>
      <w:r w:rsidRPr="00C85C1A">
        <w:rPr>
          <w:b w:val="0"/>
          <w:i w:val="0"/>
          <w:sz w:val="24"/>
          <w:szCs w:val="24"/>
          <w:lang w:val="uk-UA"/>
        </w:rPr>
        <w:t>мікрогрантів</w:t>
      </w:r>
      <w:proofErr w:type="spellEnd"/>
      <w:r w:rsidRPr="00C85C1A">
        <w:rPr>
          <w:b w:val="0"/>
          <w:i w:val="0"/>
          <w:sz w:val="24"/>
          <w:szCs w:val="24"/>
          <w:lang w:val="uk-UA"/>
        </w:rPr>
        <w:t xml:space="preserve"> від 50 до 250 тис. грн на реалізацію своїх бізнес-ідей. І цього року ми продовжуємо програму. Уряд готовий підтримати кожного українця, який має бажання зайнятись підприємництвом, надаючи йому безповоротну фінансову допомогу. Таким чином ми інвестуємо в розвиток малого бізнесу та активізацію економіки, а також стимулюємо покращення ситуації на ринку праці, адже ці підприємці </w:t>
      </w:r>
      <w:proofErr w:type="spellStart"/>
      <w:r w:rsidRPr="00C85C1A">
        <w:rPr>
          <w:b w:val="0"/>
          <w:i w:val="0"/>
          <w:sz w:val="24"/>
          <w:szCs w:val="24"/>
          <w:lang w:val="uk-UA"/>
        </w:rPr>
        <w:t>створять</w:t>
      </w:r>
      <w:proofErr w:type="spellEnd"/>
      <w:r w:rsidRPr="00C85C1A">
        <w:rPr>
          <w:b w:val="0"/>
          <w:i w:val="0"/>
          <w:sz w:val="24"/>
          <w:szCs w:val="24"/>
          <w:lang w:val="uk-UA"/>
        </w:rPr>
        <w:t xml:space="preserve"> десятки тисяч нових робочих місць.</w:t>
      </w:r>
    </w:p>
    <w:p w:rsidR="00C85C1A" w:rsidRPr="00C85C1A" w:rsidRDefault="00C85C1A" w:rsidP="00C85C1A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C85C1A">
        <w:rPr>
          <w:b w:val="0"/>
          <w:i w:val="0"/>
          <w:sz w:val="24"/>
          <w:szCs w:val="24"/>
          <w:lang w:val="uk-UA"/>
        </w:rPr>
        <w:t xml:space="preserve">Отримати </w:t>
      </w:r>
      <w:proofErr w:type="spellStart"/>
      <w:r w:rsidRPr="00C85C1A">
        <w:rPr>
          <w:b w:val="0"/>
          <w:i w:val="0"/>
          <w:sz w:val="24"/>
          <w:szCs w:val="24"/>
          <w:lang w:val="uk-UA"/>
        </w:rPr>
        <w:t>мікрогрант</w:t>
      </w:r>
      <w:proofErr w:type="spellEnd"/>
      <w:r w:rsidRPr="00C85C1A">
        <w:rPr>
          <w:b w:val="0"/>
          <w:i w:val="0"/>
          <w:sz w:val="24"/>
          <w:szCs w:val="24"/>
          <w:lang w:val="uk-UA"/>
        </w:rPr>
        <w:t xml:space="preserve"> можуть як діючі підприємці, так і люди, що не мають досвіду підприємницької діяльності. Щоб отримати кошти потрібно подати заяву та бізнес-план свого проекту через сайт Дія. Після перевірки наданих документів, оцінки бізнес-плану, а також кредитної історії заявника йому потрібно пройти співбесіду з фахівцями Держслужби зайнятості, за результатами якої службою ухвалюється рішення про надання чи відмову у наданні </w:t>
      </w:r>
      <w:proofErr w:type="spellStart"/>
      <w:r w:rsidRPr="00C85C1A">
        <w:rPr>
          <w:b w:val="0"/>
          <w:i w:val="0"/>
          <w:sz w:val="24"/>
          <w:szCs w:val="24"/>
          <w:lang w:val="uk-UA"/>
        </w:rPr>
        <w:t>мікрогранту</w:t>
      </w:r>
      <w:proofErr w:type="spellEnd"/>
      <w:r w:rsidRPr="00C85C1A">
        <w:rPr>
          <w:b w:val="0"/>
          <w:i w:val="0"/>
          <w:sz w:val="24"/>
          <w:szCs w:val="24"/>
          <w:lang w:val="uk-UA"/>
        </w:rPr>
        <w:t xml:space="preserve">. </w:t>
      </w:r>
    </w:p>
    <w:p w:rsidR="00B0269D" w:rsidRDefault="00C85C1A" w:rsidP="00C85C1A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C85C1A">
        <w:rPr>
          <w:b w:val="0"/>
          <w:i w:val="0"/>
          <w:sz w:val="24"/>
          <w:szCs w:val="24"/>
          <w:lang w:val="uk-UA"/>
        </w:rPr>
        <w:t xml:space="preserve">Нагадаємо, програма “Власна справа” стартувала 1 липня 2022 року. За цією програмою можна отримати </w:t>
      </w:r>
      <w:proofErr w:type="spellStart"/>
      <w:r w:rsidRPr="00C85C1A">
        <w:rPr>
          <w:b w:val="0"/>
          <w:i w:val="0"/>
          <w:sz w:val="24"/>
          <w:szCs w:val="24"/>
          <w:lang w:val="uk-UA"/>
        </w:rPr>
        <w:t>мікрогрант</w:t>
      </w:r>
      <w:proofErr w:type="spellEnd"/>
      <w:r w:rsidRPr="00C85C1A">
        <w:rPr>
          <w:b w:val="0"/>
          <w:i w:val="0"/>
          <w:sz w:val="24"/>
          <w:szCs w:val="24"/>
          <w:lang w:val="uk-UA"/>
        </w:rPr>
        <w:t xml:space="preserve"> на старт або розвиток бізнесу від 50 до 250 тис. грн. Обов’язковою умовою отримання </w:t>
      </w:r>
      <w:proofErr w:type="spellStart"/>
      <w:r w:rsidRPr="00C85C1A">
        <w:rPr>
          <w:b w:val="0"/>
          <w:i w:val="0"/>
          <w:sz w:val="24"/>
          <w:szCs w:val="24"/>
          <w:lang w:val="uk-UA"/>
        </w:rPr>
        <w:t>мікрогранту</w:t>
      </w:r>
      <w:proofErr w:type="spellEnd"/>
      <w:r w:rsidRPr="00C85C1A">
        <w:rPr>
          <w:b w:val="0"/>
          <w:i w:val="0"/>
          <w:sz w:val="24"/>
          <w:szCs w:val="24"/>
          <w:lang w:val="uk-UA"/>
        </w:rPr>
        <w:t xml:space="preserve"> є створення 1-2 нових робочих місць залежно від суми наданого </w:t>
      </w:r>
      <w:proofErr w:type="spellStart"/>
      <w:r w:rsidRPr="00C85C1A">
        <w:rPr>
          <w:b w:val="0"/>
          <w:i w:val="0"/>
          <w:sz w:val="24"/>
          <w:szCs w:val="24"/>
          <w:lang w:val="uk-UA"/>
        </w:rPr>
        <w:t>мікрогранту</w:t>
      </w:r>
      <w:proofErr w:type="spellEnd"/>
      <w:r w:rsidRPr="00C85C1A">
        <w:rPr>
          <w:b w:val="0"/>
          <w:i w:val="0"/>
          <w:sz w:val="24"/>
          <w:szCs w:val="24"/>
          <w:lang w:val="uk-UA"/>
        </w:rPr>
        <w:t xml:space="preserve">. У 2022 році відбулось 12 хвиль подачі заяв на отримання </w:t>
      </w:r>
      <w:proofErr w:type="spellStart"/>
      <w:r w:rsidRPr="00C85C1A">
        <w:rPr>
          <w:b w:val="0"/>
          <w:i w:val="0"/>
          <w:sz w:val="24"/>
          <w:szCs w:val="24"/>
          <w:lang w:val="uk-UA"/>
        </w:rPr>
        <w:t>мікрогрантів</w:t>
      </w:r>
      <w:proofErr w:type="spellEnd"/>
      <w:r w:rsidRPr="00C85C1A">
        <w:rPr>
          <w:b w:val="0"/>
          <w:i w:val="0"/>
          <w:sz w:val="24"/>
          <w:szCs w:val="24"/>
          <w:lang w:val="uk-UA"/>
        </w:rPr>
        <w:t xml:space="preserve">, кожна з яких тривала 2 тижні. Загалом було видано </w:t>
      </w:r>
      <w:proofErr w:type="spellStart"/>
      <w:r w:rsidRPr="00C85C1A">
        <w:rPr>
          <w:b w:val="0"/>
          <w:i w:val="0"/>
          <w:sz w:val="24"/>
          <w:szCs w:val="24"/>
          <w:lang w:val="uk-UA"/>
        </w:rPr>
        <w:t>мікрогрантів</w:t>
      </w:r>
      <w:proofErr w:type="spellEnd"/>
      <w:r w:rsidRPr="00C85C1A">
        <w:rPr>
          <w:b w:val="0"/>
          <w:i w:val="0"/>
          <w:sz w:val="24"/>
          <w:szCs w:val="24"/>
          <w:lang w:val="uk-UA"/>
        </w:rPr>
        <w:t xml:space="preserve"> на 777 млн гривень.</w:t>
      </w:r>
    </w:p>
    <w:p w:rsidR="00C85C1A" w:rsidRDefault="00C85C1A" w:rsidP="00C85C1A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</w:p>
    <w:p w:rsidR="00FC5168" w:rsidRPr="004F5ED2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р</w:t>
      </w:r>
      <w:proofErr w:type="gramEnd"/>
      <w:r w:rsidRPr="002B44CA">
        <w:rPr>
          <w:sz w:val="24"/>
          <w:szCs w:val="24"/>
        </w:rPr>
        <w:t>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5"/>
      <w:proofErr w:type="spellEnd"/>
      <w:r w:rsidR="004F5ED2">
        <w:rPr>
          <w:sz w:val="24"/>
          <w:szCs w:val="24"/>
          <w:lang w:val="uk-UA"/>
        </w:rPr>
        <w:t>:</w:t>
      </w:r>
    </w:p>
    <w:p w:rsidR="00980F83" w:rsidRPr="00C85C1A" w:rsidRDefault="00A43DA7" w:rsidP="00A43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</w:t>
      </w:r>
      <w:r w:rsidRPr="00A43DA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F4E69" w:rsidRPr="004F4E6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C85C1A" w:rsidRPr="00C85C1A">
        <w:rPr>
          <w:rFonts w:ascii="Times New Roman" w:hAnsi="Times New Roman" w:cs="Times New Roman"/>
          <w:sz w:val="24"/>
          <w:szCs w:val="24"/>
          <w:lang w:val="uk-UA"/>
        </w:rPr>
        <w:t>умови надання безповоротних грантів для підтримки бізнесу в рамках реалізації державної програми «</w:t>
      </w:r>
      <w:proofErr w:type="spellStart"/>
      <w:r w:rsidR="00C85C1A" w:rsidRPr="00C85C1A">
        <w:rPr>
          <w:rFonts w:ascii="Times New Roman" w:hAnsi="Times New Roman" w:cs="Times New Roman"/>
          <w:sz w:val="24"/>
          <w:szCs w:val="24"/>
          <w:lang w:val="uk-UA"/>
        </w:rPr>
        <w:t>Єробота</w:t>
      </w:r>
      <w:proofErr w:type="spellEnd"/>
      <w:r w:rsidRPr="00A43DA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розміщена на офіційному сайті </w:t>
      </w:r>
      <w:r w:rsidRPr="00A43DA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Ізмаїльської районної </w:t>
      </w:r>
      <w:r w:rsidR="00517289">
        <w:rPr>
          <w:rFonts w:ascii="Times New Roman" w:hAnsi="Times New Roman" w:cs="Times New Roman"/>
          <w:sz w:val="24"/>
          <w:szCs w:val="24"/>
          <w:lang w:val="uk-UA"/>
        </w:rPr>
        <w:t>військов</w:t>
      </w:r>
      <w:r w:rsidRPr="00A43DA7">
        <w:rPr>
          <w:rFonts w:ascii="Times New Roman" w:hAnsi="Times New Roman" w:cs="Times New Roman"/>
          <w:sz w:val="24"/>
          <w:szCs w:val="24"/>
          <w:lang w:val="uk-UA"/>
        </w:rPr>
        <w:t>ої 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посиланням</w:t>
      </w:r>
      <w:r w:rsidR="00C85C1A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</w:rPr>
          <w:t>izmail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</w:rPr>
          <w:t>rda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</w:rPr>
          <w:t>od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</w:rPr>
          <w:t>gov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</w:rPr>
          <w:t>ua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</w:rPr>
          <w:t>pro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</w:rPr>
          <w:t>umovy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</w:rPr>
          <w:t>nadannya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</w:rPr>
          <w:t>bezpovorotnyh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</w:rPr>
          <w:t>grantiv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</w:rPr>
          <w:t>dlya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</w:rPr>
          <w:t>pidtrymky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</w:rPr>
          <w:t>biznesu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</w:rPr>
          <w:t>v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</w:rPr>
          <w:t>ramkah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</w:rPr>
          <w:t>realizacziyi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</w:rPr>
          <w:t>derzhavnoyi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</w:rPr>
          <w:t>programy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</w:rPr>
          <w:t>yerobota</w:t>
        </w:r>
        <w:r w:rsidR="00C85C1A" w:rsidRPr="00A04BA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="00C85C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6" w:name="_GoBack"/>
      <w:bookmarkEnd w:id="6"/>
    </w:p>
    <w:sectPr w:rsidR="00980F83" w:rsidRPr="00C85C1A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8"/>
    <w:rsid w:val="00017541"/>
    <w:rsid w:val="00167D7B"/>
    <w:rsid w:val="001C001C"/>
    <w:rsid w:val="001F1201"/>
    <w:rsid w:val="001F7DE6"/>
    <w:rsid w:val="0021405D"/>
    <w:rsid w:val="00224A98"/>
    <w:rsid w:val="00257E6D"/>
    <w:rsid w:val="003616BE"/>
    <w:rsid w:val="003F4058"/>
    <w:rsid w:val="004E60A4"/>
    <w:rsid w:val="004F4E69"/>
    <w:rsid w:val="004F5ED2"/>
    <w:rsid w:val="00517289"/>
    <w:rsid w:val="00553272"/>
    <w:rsid w:val="0059054E"/>
    <w:rsid w:val="00591251"/>
    <w:rsid w:val="00592368"/>
    <w:rsid w:val="0063391F"/>
    <w:rsid w:val="00772576"/>
    <w:rsid w:val="00772946"/>
    <w:rsid w:val="007844EB"/>
    <w:rsid w:val="007B0903"/>
    <w:rsid w:val="0080241A"/>
    <w:rsid w:val="00816B78"/>
    <w:rsid w:val="00862226"/>
    <w:rsid w:val="008E554B"/>
    <w:rsid w:val="00927AAC"/>
    <w:rsid w:val="00954740"/>
    <w:rsid w:val="00980F83"/>
    <w:rsid w:val="00982076"/>
    <w:rsid w:val="00982627"/>
    <w:rsid w:val="009B54CB"/>
    <w:rsid w:val="009C0BC5"/>
    <w:rsid w:val="00A20D74"/>
    <w:rsid w:val="00A27520"/>
    <w:rsid w:val="00A43DA7"/>
    <w:rsid w:val="00A83980"/>
    <w:rsid w:val="00A8583F"/>
    <w:rsid w:val="00AE2CAF"/>
    <w:rsid w:val="00B0269D"/>
    <w:rsid w:val="00B36DA9"/>
    <w:rsid w:val="00B77CF7"/>
    <w:rsid w:val="00B96B52"/>
    <w:rsid w:val="00BB4268"/>
    <w:rsid w:val="00C05AF3"/>
    <w:rsid w:val="00C41FEC"/>
    <w:rsid w:val="00C57FE4"/>
    <w:rsid w:val="00C825F4"/>
    <w:rsid w:val="00C85C1A"/>
    <w:rsid w:val="00CB30CD"/>
    <w:rsid w:val="00CE2FE1"/>
    <w:rsid w:val="00D00969"/>
    <w:rsid w:val="00D37630"/>
    <w:rsid w:val="00D43ACA"/>
    <w:rsid w:val="00D91434"/>
    <w:rsid w:val="00DE065A"/>
    <w:rsid w:val="00E16056"/>
    <w:rsid w:val="00E87D71"/>
    <w:rsid w:val="00F07BC7"/>
    <w:rsid w:val="00F50A32"/>
    <w:rsid w:val="00F80BB9"/>
    <w:rsid w:val="00FB483A"/>
    <w:rsid w:val="00FB4BC1"/>
    <w:rsid w:val="00FC5168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3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mail-rda.od.gov.ua/pro-umovy-nadannya-bezpovorotnyh-grantiv-dlya-pidtrymky-biznesu-v-ramkah-realizacziyi-derzhavnoyi-programy-yero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27</cp:revision>
  <dcterms:created xsi:type="dcterms:W3CDTF">2019-10-17T12:50:00Z</dcterms:created>
  <dcterms:modified xsi:type="dcterms:W3CDTF">2023-02-16T13:53:00Z</dcterms:modified>
</cp:coreProperties>
</file>