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A" w:rsidRPr="00F07BC7" w:rsidRDefault="00F07BC7" w:rsidP="001F7DE6">
      <w:pPr>
        <w:pStyle w:val="Bodytext30"/>
        <w:shd w:val="clear" w:color="auto" w:fill="auto"/>
        <w:spacing w:after="0" w:line="240" w:lineRule="auto"/>
        <w:contextualSpacing/>
        <w:rPr>
          <w:sz w:val="24"/>
          <w:szCs w:val="24"/>
          <w:lang w:val="uk-UA"/>
        </w:rPr>
      </w:pPr>
      <w:r>
        <w:rPr>
          <w:sz w:val="24"/>
          <w:szCs w:val="24"/>
        </w:rPr>
        <w:t>ЗВ</w:t>
      </w:r>
      <w:r>
        <w:rPr>
          <w:sz w:val="24"/>
          <w:szCs w:val="24"/>
          <w:lang w:val="uk-UA"/>
        </w:rPr>
        <w:t>ІТ</w:t>
      </w:r>
    </w:p>
    <w:p w:rsidR="00D43ACA" w:rsidRDefault="00D43ACA" w:rsidP="001F7DE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67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електронних консультації  </w:t>
      </w:r>
      <w:bookmarkStart w:id="0" w:name="bookmark0"/>
      <w:r w:rsidR="00F07BC7" w:rsidRPr="00F07BC7">
        <w:rPr>
          <w:rFonts w:ascii="Times New Roman" w:hAnsi="Times New Roman" w:cs="Times New Roman"/>
          <w:b/>
          <w:sz w:val="24"/>
          <w:szCs w:val="24"/>
          <w:lang w:val="uk-UA"/>
        </w:rPr>
        <w:t>з громадськістю з 31.01.2022 до 15.02.2022 щодо реалізації Стратегії комунікацій у сфері європейської інтеграції у 2021 році в районі</w:t>
      </w:r>
    </w:p>
    <w:p w:rsidR="001F7DE6" w:rsidRPr="00167D7B" w:rsidRDefault="001F7DE6" w:rsidP="001F7DE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ACA" w:rsidRPr="004F5ED2" w:rsidRDefault="00D43ACA" w:rsidP="001F7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Орган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виконавчої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влади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який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проводив </w:t>
      </w:r>
      <w:r w:rsidR="00167D7B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обговорення</w:t>
      </w:r>
      <w:r w:rsidRPr="004F5ED2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0"/>
    </w:p>
    <w:p w:rsidR="00FC5168" w:rsidRPr="002B44CA" w:rsidRDefault="00982627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</w:p>
    <w:p w:rsidR="00FC5168" w:rsidRPr="002B44CA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07BC7" w:rsidP="001F7DE6">
      <w:pPr>
        <w:pStyle w:val="Heading10"/>
        <w:keepNext/>
        <w:keepLines/>
        <w:spacing w:before="0" w:line="240" w:lineRule="auto"/>
        <w:ind w:firstLine="708"/>
        <w:contextualSpacing/>
        <w:rPr>
          <w:sz w:val="24"/>
          <w:szCs w:val="24"/>
        </w:rPr>
      </w:pPr>
      <w:bookmarkStart w:id="1" w:name="bookmark1"/>
      <w:proofErr w:type="spellStart"/>
      <w:r w:rsidRPr="00F07BC7">
        <w:rPr>
          <w:sz w:val="24"/>
          <w:szCs w:val="24"/>
        </w:rPr>
        <w:t>Змі</w:t>
      </w:r>
      <w:proofErr w:type="gramStart"/>
      <w:r w:rsidRPr="00F07BC7">
        <w:rPr>
          <w:sz w:val="24"/>
          <w:szCs w:val="24"/>
        </w:rPr>
        <w:t>ст</w:t>
      </w:r>
      <w:proofErr w:type="spellEnd"/>
      <w:proofErr w:type="gram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питання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або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назва</w:t>
      </w:r>
      <w:proofErr w:type="spellEnd"/>
      <w:r w:rsidRPr="00F07BC7">
        <w:rPr>
          <w:sz w:val="24"/>
          <w:szCs w:val="24"/>
        </w:rPr>
        <w:t xml:space="preserve"> проекту акта, </w:t>
      </w:r>
      <w:proofErr w:type="spellStart"/>
      <w:r w:rsidRPr="00F07BC7">
        <w:rPr>
          <w:sz w:val="24"/>
          <w:szCs w:val="24"/>
        </w:rPr>
        <w:t>що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виносилися</w:t>
      </w:r>
      <w:proofErr w:type="spellEnd"/>
      <w:r w:rsidRPr="00F07BC7">
        <w:rPr>
          <w:sz w:val="24"/>
          <w:szCs w:val="24"/>
        </w:rPr>
        <w:t xml:space="preserve"> на</w:t>
      </w:r>
      <w:r>
        <w:rPr>
          <w:sz w:val="24"/>
          <w:szCs w:val="24"/>
          <w:lang w:val="uk-UA"/>
        </w:rPr>
        <w:t xml:space="preserve"> </w:t>
      </w:r>
      <w:proofErr w:type="spellStart"/>
      <w:r w:rsidRPr="00F07BC7">
        <w:rPr>
          <w:sz w:val="24"/>
          <w:szCs w:val="24"/>
        </w:rPr>
        <w:t>обговорення</w:t>
      </w:r>
      <w:proofErr w:type="spellEnd"/>
      <w:r w:rsidRPr="00F07BC7">
        <w:rPr>
          <w:sz w:val="24"/>
          <w:szCs w:val="24"/>
        </w:rPr>
        <w:t>:</w:t>
      </w:r>
      <w:bookmarkEnd w:id="1"/>
    </w:p>
    <w:p w:rsidR="00C05AF3" w:rsidRDefault="00F07BC7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bookmarkStart w:id="2" w:name="bookmark2"/>
      <w:r>
        <w:rPr>
          <w:b w:val="0"/>
          <w:i w:val="0"/>
          <w:sz w:val="24"/>
          <w:szCs w:val="24"/>
          <w:lang w:val="uk-UA" w:eastAsia="ru-RU"/>
        </w:rPr>
        <w:t>«Р</w:t>
      </w:r>
      <w:r w:rsidRPr="00F07BC7">
        <w:rPr>
          <w:b w:val="0"/>
          <w:i w:val="0"/>
          <w:sz w:val="24"/>
          <w:szCs w:val="24"/>
          <w:lang w:val="uk-UA" w:eastAsia="ru-RU"/>
        </w:rPr>
        <w:t>еалізація Стратегії комунікацій у сфері європейської інтеграції у 2021 році в районі</w:t>
      </w:r>
      <w:r>
        <w:rPr>
          <w:b w:val="0"/>
          <w:i w:val="0"/>
          <w:sz w:val="24"/>
          <w:szCs w:val="24"/>
          <w:lang w:val="uk-UA" w:eastAsia="ru-RU"/>
        </w:rPr>
        <w:t>»</w:t>
      </w:r>
      <w:r w:rsidR="0059054E" w:rsidRPr="0059054E">
        <w:rPr>
          <w:b w:val="0"/>
          <w:i w:val="0"/>
          <w:sz w:val="24"/>
          <w:szCs w:val="24"/>
          <w:lang w:val="uk-UA"/>
        </w:rPr>
        <w:t>.</w:t>
      </w:r>
    </w:p>
    <w:p w:rsidR="001F7DE6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bookmarkStart w:id="3" w:name="bookmark3"/>
      <w:r w:rsidR="00F07BC7" w:rsidRPr="00F07BC7">
        <w:rPr>
          <w:b w:val="0"/>
          <w:i w:val="0"/>
          <w:sz w:val="24"/>
          <w:szCs w:val="24"/>
          <w:lang w:val="uk-UA"/>
        </w:rPr>
        <w:t>представники інститутів громадського суспільства.</w:t>
      </w:r>
    </w:p>
    <w:p w:rsidR="001F7DE6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Start w:id="4" w:name="bookmark4"/>
      <w:bookmarkEnd w:id="3"/>
      <w:proofErr w:type="spellEnd"/>
      <w:r w:rsidR="004F5ED2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1F7DE6" w:rsidRPr="00D85DCB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</w:p>
    <w:p w:rsidR="00F07BC7" w:rsidRPr="00D85DCB" w:rsidRDefault="00F07BC7" w:rsidP="001F7DE6">
      <w:pPr>
        <w:pStyle w:val="Heading10"/>
        <w:keepNext/>
        <w:keepLines/>
        <w:spacing w:before="0" w:line="240" w:lineRule="auto"/>
        <w:ind w:firstLine="760"/>
        <w:contextualSpacing/>
        <w:rPr>
          <w:sz w:val="24"/>
          <w:szCs w:val="24"/>
          <w:lang w:val="uk-UA"/>
        </w:rPr>
      </w:pPr>
      <w:r w:rsidRPr="00F07BC7">
        <w:rPr>
          <w:sz w:val="24"/>
          <w:szCs w:val="24"/>
          <w:lang w:val="uk-UA"/>
        </w:rPr>
        <w:t>Інформація про врахування пропозицій та зауважень громадськості з</w:t>
      </w:r>
      <w:r>
        <w:rPr>
          <w:sz w:val="24"/>
          <w:szCs w:val="24"/>
          <w:lang w:val="uk-UA"/>
        </w:rPr>
        <w:t xml:space="preserve"> </w:t>
      </w:r>
      <w:r w:rsidRPr="00F07BC7">
        <w:rPr>
          <w:sz w:val="24"/>
          <w:szCs w:val="24"/>
          <w:lang w:val="uk-UA"/>
        </w:rPr>
        <w:t>обов’язковим обґрунтуванням прийнятого рішення та причин</w:t>
      </w:r>
      <w:r>
        <w:rPr>
          <w:sz w:val="24"/>
          <w:szCs w:val="24"/>
          <w:lang w:val="uk-UA"/>
        </w:rPr>
        <w:t xml:space="preserve"> </w:t>
      </w:r>
      <w:r w:rsidRPr="00F07BC7">
        <w:rPr>
          <w:sz w:val="24"/>
          <w:szCs w:val="24"/>
          <w:lang w:val="uk-UA"/>
        </w:rPr>
        <w:t>неврахування пропозицій та зауважень</w:t>
      </w:r>
      <w:r>
        <w:rPr>
          <w:sz w:val="24"/>
          <w:szCs w:val="24"/>
          <w:lang w:val="uk-UA"/>
        </w:rPr>
        <w:t xml:space="preserve">: </w:t>
      </w:r>
    </w:p>
    <w:p w:rsidR="00FC5168" w:rsidRDefault="00B96B52" w:rsidP="001F7DE6">
      <w:pPr>
        <w:pStyle w:val="Bodytext40"/>
        <w:shd w:val="clear" w:color="auto" w:fill="auto"/>
        <w:spacing w:before="0" w:line="240" w:lineRule="auto"/>
        <w:contextualSpacing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На виконання розпорядження голови Одеської обласної державної адміністрації від 13.05.2021 № 493/од-2021 «Питання реалізації в Одеській області у 2021 році </w:t>
      </w:r>
      <w:r w:rsidR="00B77CF7" w:rsidRPr="00B77CF7">
        <w:rPr>
          <w:b w:val="0"/>
          <w:i w:val="0"/>
          <w:sz w:val="24"/>
          <w:szCs w:val="24"/>
          <w:lang w:val="uk-UA"/>
        </w:rPr>
        <w:t>Стратегії комунікацій у сфері європейської інтеграції</w:t>
      </w:r>
      <w:r w:rsidR="00B77CF7">
        <w:rPr>
          <w:b w:val="0"/>
          <w:i w:val="0"/>
          <w:sz w:val="24"/>
          <w:szCs w:val="24"/>
          <w:lang w:val="uk-UA"/>
        </w:rPr>
        <w:t xml:space="preserve"> на 2018-2021 роки, відділом інформаційної діяльності </w:t>
      </w:r>
      <w:r w:rsidR="001F7DE6">
        <w:rPr>
          <w:b w:val="0"/>
          <w:i w:val="0"/>
          <w:sz w:val="24"/>
          <w:szCs w:val="24"/>
          <w:lang w:val="uk-UA"/>
        </w:rPr>
        <w:t xml:space="preserve">та комунікацій з громадськістю </w:t>
      </w:r>
      <w:r w:rsidR="00B77CF7">
        <w:rPr>
          <w:b w:val="0"/>
          <w:i w:val="0"/>
          <w:sz w:val="24"/>
          <w:szCs w:val="24"/>
          <w:lang w:val="uk-UA"/>
        </w:rPr>
        <w:t xml:space="preserve">Ізмаїльської районної державної адміністрації проводилось висвітлення результатів впровадження реформ за профільними напрямами в рамках виконання Угоди про асоціацію через комунікаційні заходи, опублікування інформаційних матеріалів на офіційному </w:t>
      </w:r>
      <w:proofErr w:type="spellStart"/>
      <w:r w:rsidR="00B77CF7">
        <w:rPr>
          <w:b w:val="0"/>
          <w:i w:val="0"/>
          <w:sz w:val="24"/>
          <w:szCs w:val="24"/>
          <w:lang w:val="uk-UA"/>
        </w:rPr>
        <w:t>вебсайті</w:t>
      </w:r>
      <w:proofErr w:type="spellEnd"/>
      <w:r w:rsidR="00B77CF7">
        <w:rPr>
          <w:b w:val="0"/>
          <w:i w:val="0"/>
          <w:sz w:val="24"/>
          <w:szCs w:val="24"/>
          <w:lang w:val="uk-UA"/>
        </w:rPr>
        <w:t xml:space="preserve"> </w:t>
      </w:r>
      <w:r w:rsidR="00B77CF7" w:rsidRPr="00B77CF7">
        <w:rPr>
          <w:b w:val="0"/>
          <w:i w:val="0"/>
          <w:sz w:val="24"/>
          <w:szCs w:val="24"/>
          <w:lang w:val="uk-UA"/>
        </w:rPr>
        <w:t>Ізмаїльської районної державної адміністрації</w:t>
      </w:r>
      <w:r w:rsidR="00B77CF7">
        <w:rPr>
          <w:b w:val="0"/>
          <w:i w:val="0"/>
          <w:sz w:val="24"/>
          <w:szCs w:val="24"/>
          <w:lang w:val="uk-UA"/>
        </w:rPr>
        <w:t xml:space="preserve"> та на офіційній сторінці райдержадміністрації у соціальній мережі </w:t>
      </w:r>
      <w:proofErr w:type="spellStart"/>
      <w:r w:rsidR="00B77CF7">
        <w:rPr>
          <w:b w:val="0"/>
          <w:i w:val="0"/>
          <w:sz w:val="24"/>
          <w:szCs w:val="24"/>
          <w:lang w:val="uk-UA"/>
        </w:rPr>
        <w:t>Фейсбук</w:t>
      </w:r>
      <w:proofErr w:type="spellEnd"/>
      <w:r w:rsidR="00B77CF7">
        <w:rPr>
          <w:b w:val="0"/>
          <w:i w:val="0"/>
          <w:sz w:val="24"/>
          <w:szCs w:val="24"/>
          <w:lang w:val="uk-UA"/>
        </w:rPr>
        <w:t>, на інформаційних ресурсах територіальних громад району, у місцевих ЗМІ.</w:t>
      </w:r>
    </w:p>
    <w:p w:rsidR="00B77CF7" w:rsidRPr="00B96B52" w:rsidRDefault="00B77CF7" w:rsidP="001F7DE6">
      <w:pPr>
        <w:pStyle w:val="Bodytext40"/>
        <w:shd w:val="clear" w:color="auto" w:fill="auto"/>
        <w:spacing w:before="0" w:line="240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Pr="004F5ED2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  <w:r w:rsidR="004F5ED2">
        <w:rPr>
          <w:sz w:val="24"/>
          <w:szCs w:val="24"/>
          <w:lang w:val="uk-UA"/>
        </w:rPr>
        <w:t>:</w:t>
      </w:r>
    </w:p>
    <w:p w:rsidR="00980F83" w:rsidRPr="00C41FEC" w:rsidRDefault="001F7DE6" w:rsidP="001F7DE6">
      <w:pPr>
        <w:spacing w:after="0" w:line="240" w:lineRule="auto"/>
        <w:jc w:val="both"/>
        <w:rPr>
          <w:lang w:val="uk-UA"/>
        </w:rPr>
      </w:pPr>
      <w:r w:rsidRPr="001F7DE6">
        <w:rPr>
          <w:rFonts w:ascii="Times New Roman" w:hAnsi="Times New Roman" w:cs="Times New Roman"/>
          <w:sz w:val="24"/>
          <w:szCs w:val="24"/>
          <w:lang w:val="uk-UA"/>
        </w:rPr>
        <w:t xml:space="preserve">Тримати на постійному контролі роботу </w:t>
      </w:r>
      <w:r w:rsidRPr="001F7DE6">
        <w:rPr>
          <w:rFonts w:ascii="Times New Roman" w:hAnsi="Times New Roman" w:cs="Times New Roman"/>
          <w:sz w:val="24"/>
          <w:szCs w:val="24"/>
          <w:lang w:val="uk-UA"/>
        </w:rPr>
        <w:t>відділ</w:t>
      </w:r>
      <w:r w:rsidR="00A8398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F7DE6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інформаційної діяльності та комунікацій з громадськістю Ізмаїльської районної державної адміністрації </w:t>
      </w:r>
      <w:r w:rsidRPr="001F7DE6">
        <w:rPr>
          <w:rFonts w:ascii="Times New Roman" w:hAnsi="Times New Roman" w:cs="Times New Roman"/>
          <w:sz w:val="24"/>
          <w:szCs w:val="24"/>
          <w:lang w:val="uk-UA"/>
        </w:rPr>
        <w:t>щодо покращення взаємодії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6" w:name="_GoBack"/>
      <w:bookmarkEnd w:id="6"/>
      <w:r w:rsidRPr="001F7DE6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громадськості з </w:t>
      </w:r>
      <w:r w:rsidRPr="001F7DE6">
        <w:rPr>
          <w:rFonts w:ascii="Times New Roman" w:hAnsi="Times New Roman" w:cs="Times New Roman"/>
          <w:sz w:val="24"/>
          <w:szCs w:val="24"/>
          <w:lang w:val="uk-UA"/>
        </w:rPr>
        <w:t>відділом інформаційної діяльності та комунікацій з громадськістю</w:t>
      </w:r>
      <w:r w:rsidRPr="001F7D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980F83" w:rsidRPr="00C41FEC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67D7B"/>
    <w:rsid w:val="001C001C"/>
    <w:rsid w:val="001F1201"/>
    <w:rsid w:val="001F7DE6"/>
    <w:rsid w:val="00224A98"/>
    <w:rsid w:val="00257E6D"/>
    <w:rsid w:val="003616BE"/>
    <w:rsid w:val="003F4058"/>
    <w:rsid w:val="004E60A4"/>
    <w:rsid w:val="004F5ED2"/>
    <w:rsid w:val="00553272"/>
    <w:rsid w:val="0059054E"/>
    <w:rsid w:val="00592368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54740"/>
    <w:rsid w:val="00980F83"/>
    <w:rsid w:val="00982076"/>
    <w:rsid w:val="00982627"/>
    <w:rsid w:val="009B54CB"/>
    <w:rsid w:val="009C0BC5"/>
    <w:rsid w:val="00A20D74"/>
    <w:rsid w:val="00A83980"/>
    <w:rsid w:val="00A8583F"/>
    <w:rsid w:val="00AE2CAF"/>
    <w:rsid w:val="00B36DA9"/>
    <w:rsid w:val="00B77CF7"/>
    <w:rsid w:val="00B96B52"/>
    <w:rsid w:val="00BB4268"/>
    <w:rsid w:val="00C05AF3"/>
    <w:rsid w:val="00C41FEC"/>
    <w:rsid w:val="00C57FE4"/>
    <w:rsid w:val="00C825F4"/>
    <w:rsid w:val="00CB30CD"/>
    <w:rsid w:val="00CE2FE1"/>
    <w:rsid w:val="00D00969"/>
    <w:rsid w:val="00D37630"/>
    <w:rsid w:val="00D43ACA"/>
    <w:rsid w:val="00D91434"/>
    <w:rsid w:val="00DE065A"/>
    <w:rsid w:val="00E16056"/>
    <w:rsid w:val="00F07BC7"/>
    <w:rsid w:val="00F80BB9"/>
    <w:rsid w:val="00FB483A"/>
    <w:rsid w:val="00FB4BC1"/>
    <w:rsid w:val="00FC5168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16</cp:revision>
  <dcterms:created xsi:type="dcterms:W3CDTF">2019-10-17T12:50:00Z</dcterms:created>
  <dcterms:modified xsi:type="dcterms:W3CDTF">2022-04-06T13:04:00Z</dcterms:modified>
</cp:coreProperties>
</file>