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B" w:rsidRPr="0042430B" w:rsidRDefault="0042430B" w:rsidP="004243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42430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Засідання </w:t>
      </w:r>
      <w:r w:rsidRPr="0042430B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міжвідомчої ради з питань сім’ї, гендерної рівності, запобігання домашньому насильству та протидії торгівлі людьми</w:t>
      </w:r>
    </w:p>
    <w:p w:rsidR="0042430B" w:rsidRPr="0042430B" w:rsidRDefault="0042430B" w:rsidP="004243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D27FC0" w:rsidRPr="00D27FC0" w:rsidRDefault="00D27FC0" w:rsidP="00E94D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CD59F9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val="uk-UA" w:eastAsia="ru-RU"/>
        </w:rPr>
        <w:t>2</w:t>
      </w:r>
      <w:r w:rsidR="00F3072A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val="uk-UA" w:eastAsia="ru-RU"/>
        </w:rPr>
        <w:t>4</w:t>
      </w:r>
      <w:r w:rsidRPr="00CD59F9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20A34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val="uk-UA" w:eastAsia="ru-RU"/>
        </w:rPr>
        <w:t>вересня</w:t>
      </w:r>
      <w:r w:rsidRPr="00CD59F9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під головуванням </w:t>
      </w:r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заступника голови Ізмаїльської районної адміністрації </w:t>
      </w:r>
      <w:proofErr w:type="spellStart"/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>Хаджикова</w:t>
      </w:r>
      <w:proofErr w:type="spellEnd"/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П.В. відбулося засідання міжвідомчої ради з питань сім’ї, гендерної рівності, запобігання дома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>ш</w:t>
      </w:r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ньому насильству та протидії торгівлі людьми.  В роботі міжвідомчої ради взяли участь керівники служб, відділів, управлінь Ізмаїльської РДА, </w:t>
      </w:r>
      <w:r w:rsidR="00466D92" w:rsidRPr="002B4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Ізмаїльського районного центру соціальних служб для сім`ї, дітей та молоді</w:t>
      </w:r>
      <w:r w:rsidR="00466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66D92" w:rsidRPr="002B4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представники Ізмаїльського міськрайонного центру зайнятості, </w:t>
      </w:r>
      <w:r w:rsidR="00E67298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Ізмаїльського </w:t>
      </w:r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міськрайонного відділу з питань </w:t>
      </w:r>
      <w:proofErr w:type="spellStart"/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>пробації</w:t>
      </w:r>
      <w:proofErr w:type="spellEnd"/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>, Ізмаїльського відділу поліції ГУНП в Одеській області, КНП Ізмаїльської районної ради «Центральна районна лікарня</w:t>
      </w:r>
      <w:r w:rsidR="00CB7829">
        <w:rPr>
          <w:rFonts w:ascii="inherit" w:eastAsia="Times New Roman" w:hAnsi="inherit" w:cs="Times New Roman"/>
          <w:sz w:val="24"/>
          <w:szCs w:val="24"/>
          <w:lang w:val="uk-UA" w:eastAsia="ru-RU"/>
        </w:rPr>
        <w:t>»</w:t>
      </w:r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, </w:t>
      </w:r>
      <w:r w:rsidR="00C20A34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Ізмаїльського місцевого </w:t>
      </w:r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>центру з надання безоплатної вторинної правової допомоги</w:t>
      </w:r>
      <w:r w:rsidR="00C20A34">
        <w:rPr>
          <w:rFonts w:ascii="inherit" w:eastAsia="Times New Roman" w:hAnsi="inherit" w:cs="Times New Roman"/>
          <w:sz w:val="24"/>
          <w:szCs w:val="24"/>
          <w:lang w:val="uk-UA" w:eastAsia="ru-RU"/>
        </w:rPr>
        <w:t>.</w:t>
      </w:r>
    </w:p>
    <w:p w:rsidR="00957870" w:rsidRPr="002C4C1F" w:rsidRDefault="00957870" w:rsidP="00E94D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2C4C1F">
        <w:rPr>
          <w:rFonts w:ascii="inherit" w:eastAsia="Times New Roman" w:hAnsi="inherit" w:cs="Times New Roman"/>
          <w:sz w:val="24"/>
          <w:szCs w:val="24"/>
          <w:lang w:val="uk-UA" w:eastAsia="ru-RU"/>
        </w:rPr>
        <w:t>На</w:t>
      </w:r>
      <w:r w:rsidR="00426716" w:rsidRPr="002C4C1F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</w:t>
      </w:r>
      <w:r w:rsidRPr="002C4C1F">
        <w:rPr>
          <w:rFonts w:ascii="inherit" w:eastAsia="Times New Roman" w:hAnsi="inherit" w:cs="Times New Roman"/>
          <w:sz w:val="24"/>
          <w:szCs w:val="24"/>
          <w:lang w:val="uk-UA" w:eastAsia="ru-RU"/>
        </w:rPr>
        <w:t>порядку денному постали важливі питання:</w:t>
      </w:r>
    </w:p>
    <w:p w:rsidR="002C4C1F" w:rsidRPr="00AE2E9B" w:rsidRDefault="002C4C1F" w:rsidP="002C4C1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E9B">
        <w:rPr>
          <w:rFonts w:ascii="Times New Roman" w:hAnsi="Times New Roman" w:cs="Times New Roman"/>
          <w:sz w:val="24"/>
          <w:szCs w:val="24"/>
          <w:lang w:val="uk-UA"/>
        </w:rPr>
        <w:t>Про організацію інформаційно-просвітницької роботи у загальноосвітніх навчальних закладах Ізмаїльського району стосовно запобігання торгівлі людьми та експлуатації дитячої праці у січні-вересні 2020 року.</w:t>
      </w:r>
    </w:p>
    <w:p w:rsidR="002C4C1F" w:rsidRPr="00AE2E9B" w:rsidRDefault="002C4C1F" w:rsidP="002C4C1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E9B">
        <w:rPr>
          <w:rFonts w:ascii="Times New Roman" w:hAnsi="Times New Roman" w:cs="Times New Roman"/>
          <w:sz w:val="24"/>
          <w:szCs w:val="24"/>
          <w:lang w:val="uk-UA"/>
        </w:rPr>
        <w:t>Про взаємодію суб’єктів, що здійснюють заходи у сфері запобігання та протидії домашньому насильству та насильству за ознакою статі.</w:t>
      </w:r>
    </w:p>
    <w:p w:rsidR="002C4C1F" w:rsidRPr="00793DD1" w:rsidRDefault="002C4C1F" w:rsidP="002C4C1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E9B">
        <w:rPr>
          <w:rFonts w:ascii="Times New Roman" w:hAnsi="Times New Roman" w:cs="Times New Roman"/>
          <w:sz w:val="24"/>
          <w:szCs w:val="24"/>
          <w:lang w:val="uk-UA"/>
        </w:rPr>
        <w:t>По роботу центру з надання безоплатної вторинної правової допомоги у сфері запобігання та протидії домашньому насильству і насильству за ознакою статі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протидії торгівлі </w:t>
      </w:r>
      <w:r w:rsidRPr="00793DD1">
        <w:rPr>
          <w:rFonts w:ascii="Times New Roman" w:hAnsi="Times New Roman" w:cs="Times New Roman"/>
          <w:sz w:val="24"/>
          <w:szCs w:val="24"/>
          <w:lang w:val="uk-UA"/>
        </w:rPr>
        <w:t>людьми у січні-вересні 2020 року.</w:t>
      </w:r>
    </w:p>
    <w:p w:rsidR="00526237" w:rsidRPr="00F81D82" w:rsidRDefault="00F81D82" w:rsidP="00526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3D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засіданні  члени ради обговорили заходи, які здійснюються у сфері запобігання та протидії домашньому насильству, </w:t>
      </w:r>
      <w:r w:rsidR="002C4C1F" w:rsidRPr="00793D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</w:t>
      </w:r>
      <w:r w:rsidR="00793DD1" w:rsidRPr="00793D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C4C1F" w:rsidRPr="00793D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</w:t>
      </w:r>
      <w:r w:rsidR="00793DD1" w:rsidRPr="00793D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C4C1F" w:rsidRPr="00793D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людьми, </w:t>
      </w:r>
      <w:r w:rsidRPr="00793D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захист, який гарантовано </w:t>
      </w:r>
      <w:r w:rsidR="00E94D95" w:rsidRPr="00793D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постраждалим</w:t>
      </w:r>
      <w:r w:rsidRPr="00793D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проблемні питання, що виникають під час взаємодії всіх служб, задіяних у цьому процесі.</w:t>
      </w:r>
      <w:r w:rsidR="00D22B69" w:rsidRPr="00793DD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526237" w:rsidRPr="00793D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762863" w:rsidRPr="00793D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результатами засідання членами</w:t>
      </w:r>
      <w:r w:rsidR="0076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76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міжвідомчої</w:t>
      </w:r>
      <w:r w:rsidR="00526237"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 були розроблені пропозиції, спрямован</w:t>
      </w:r>
      <w:r w:rsidR="00526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526237"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покращення надання ефективної допомоги, пот</w:t>
      </w:r>
      <w:r w:rsidR="00526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526237"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рпілим, які постраждали від домашнього насильства</w:t>
      </w:r>
      <w:r w:rsidR="002C4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торгівлі людьми</w:t>
      </w:r>
      <w:r w:rsidR="00526237"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40367" w:rsidRPr="00F81D82" w:rsidRDefault="00A40367" w:rsidP="00E94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40367" w:rsidRPr="00F81D82" w:rsidSect="00EE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86E"/>
    <w:multiLevelType w:val="multilevel"/>
    <w:tmpl w:val="58A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E4163"/>
    <w:multiLevelType w:val="hybridMultilevel"/>
    <w:tmpl w:val="F230BBFC"/>
    <w:lvl w:ilvl="0" w:tplc="B9326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F734EE"/>
    <w:multiLevelType w:val="hybridMultilevel"/>
    <w:tmpl w:val="03423FEE"/>
    <w:lvl w:ilvl="0" w:tplc="0EEC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16D6F"/>
    <w:multiLevelType w:val="hybridMultilevel"/>
    <w:tmpl w:val="EC4E2830"/>
    <w:lvl w:ilvl="0" w:tplc="4B5EC6C4">
      <w:start w:val="27"/>
      <w:numFmt w:val="bullet"/>
      <w:lvlText w:val="-"/>
      <w:lvlJc w:val="left"/>
      <w:pPr>
        <w:ind w:left="1068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FC0"/>
    <w:rsid w:val="00051155"/>
    <w:rsid w:val="000875DE"/>
    <w:rsid w:val="000C33AA"/>
    <w:rsid w:val="001D7A67"/>
    <w:rsid w:val="002B4BC3"/>
    <w:rsid w:val="002C4C1F"/>
    <w:rsid w:val="003652F8"/>
    <w:rsid w:val="00384F80"/>
    <w:rsid w:val="0042430B"/>
    <w:rsid w:val="00426716"/>
    <w:rsid w:val="00466D92"/>
    <w:rsid w:val="004A1B39"/>
    <w:rsid w:val="00526237"/>
    <w:rsid w:val="00762863"/>
    <w:rsid w:val="00793DD1"/>
    <w:rsid w:val="00957870"/>
    <w:rsid w:val="009F46B8"/>
    <w:rsid w:val="00A10DA3"/>
    <w:rsid w:val="00A40367"/>
    <w:rsid w:val="00B42AFA"/>
    <w:rsid w:val="00C20A34"/>
    <w:rsid w:val="00C7000E"/>
    <w:rsid w:val="00C91FFC"/>
    <w:rsid w:val="00CB7829"/>
    <w:rsid w:val="00CD59F9"/>
    <w:rsid w:val="00D22B69"/>
    <w:rsid w:val="00D27FC0"/>
    <w:rsid w:val="00DE43BE"/>
    <w:rsid w:val="00E67298"/>
    <w:rsid w:val="00E94D95"/>
    <w:rsid w:val="00EE644B"/>
    <w:rsid w:val="00F3072A"/>
    <w:rsid w:val="00F81D82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4B"/>
  </w:style>
  <w:style w:type="paragraph" w:styleId="5">
    <w:name w:val="heading 5"/>
    <w:basedOn w:val="a"/>
    <w:link w:val="50"/>
    <w:uiPriority w:val="9"/>
    <w:qFormat/>
    <w:rsid w:val="00D27F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7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FC0"/>
    <w:rPr>
      <w:b/>
      <w:bCs/>
    </w:rPr>
  </w:style>
  <w:style w:type="character" w:customStyle="1" w:styleId="article-date-holder">
    <w:name w:val="article-date-holder"/>
    <w:basedOn w:val="a0"/>
    <w:rsid w:val="00D27FC0"/>
  </w:style>
  <w:style w:type="character" w:styleId="a5">
    <w:name w:val="Hyperlink"/>
    <w:basedOn w:val="a0"/>
    <w:uiPriority w:val="99"/>
    <w:semiHidden/>
    <w:unhideWhenUsed/>
    <w:rsid w:val="00D27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7FC0"/>
    <w:pPr>
      <w:ind w:left="720"/>
      <w:contextualSpacing/>
    </w:pPr>
  </w:style>
  <w:style w:type="paragraph" w:customStyle="1" w:styleId="rtejustify">
    <w:name w:val="rtejustify"/>
    <w:basedOn w:val="a"/>
    <w:rsid w:val="00F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27F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7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FC0"/>
    <w:rPr>
      <w:b/>
      <w:bCs/>
    </w:rPr>
  </w:style>
  <w:style w:type="character" w:customStyle="1" w:styleId="article-date-holder">
    <w:name w:val="article-date-holder"/>
    <w:basedOn w:val="a0"/>
    <w:rsid w:val="00D27FC0"/>
  </w:style>
  <w:style w:type="character" w:styleId="a5">
    <w:name w:val="Hyperlink"/>
    <w:basedOn w:val="a0"/>
    <w:uiPriority w:val="99"/>
    <w:semiHidden/>
    <w:unhideWhenUsed/>
    <w:rsid w:val="00D27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7FC0"/>
    <w:pPr>
      <w:ind w:left="720"/>
      <w:contextualSpacing/>
    </w:pPr>
  </w:style>
  <w:style w:type="paragraph" w:customStyle="1" w:styleId="rtejustify">
    <w:name w:val="rtejustify"/>
    <w:basedOn w:val="a"/>
    <w:rsid w:val="00F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9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736512">
              <w:marLeft w:val="450"/>
              <w:marRight w:val="450"/>
              <w:marTop w:val="0"/>
              <w:marBottom w:val="0"/>
              <w:divBdr>
                <w:top w:val="single" w:sz="6" w:space="5" w:color="F0F0F0"/>
                <w:left w:val="none" w:sz="0" w:space="0" w:color="F0F0F0"/>
                <w:bottom w:val="none" w:sz="0" w:space="18" w:color="F0F0F0"/>
                <w:right w:val="none" w:sz="0" w:space="0" w:color="F0F0F0"/>
              </w:divBdr>
              <w:divsChild>
                <w:div w:id="7983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2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Руденка</dc:creator>
  <cp:lastModifiedBy>Руденка</cp:lastModifiedBy>
  <cp:revision>28</cp:revision>
  <dcterms:created xsi:type="dcterms:W3CDTF">2019-03-28T08:21:00Z</dcterms:created>
  <dcterms:modified xsi:type="dcterms:W3CDTF">2020-09-22T07:18:00Z</dcterms:modified>
</cp:coreProperties>
</file>