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68" w:rsidRPr="00FC5168" w:rsidRDefault="00FC5168" w:rsidP="00FC5168">
      <w:pPr>
        <w:pStyle w:val="Bodytext30"/>
        <w:shd w:val="clear" w:color="auto" w:fill="auto"/>
        <w:spacing w:after="0" w:line="276" w:lineRule="auto"/>
        <w:contextualSpacing/>
        <w:rPr>
          <w:i/>
          <w:sz w:val="24"/>
          <w:szCs w:val="24"/>
        </w:rPr>
      </w:pPr>
      <w:proofErr w:type="spellStart"/>
      <w:r w:rsidRPr="00FC5168">
        <w:rPr>
          <w:i/>
          <w:sz w:val="24"/>
          <w:szCs w:val="24"/>
        </w:rPr>
        <w:t>Звіт</w:t>
      </w:r>
      <w:proofErr w:type="spellEnd"/>
      <w:r w:rsidRPr="00FC5168">
        <w:rPr>
          <w:i/>
          <w:sz w:val="24"/>
          <w:szCs w:val="24"/>
        </w:rPr>
        <w:t xml:space="preserve"> </w:t>
      </w:r>
      <w:proofErr w:type="spellStart"/>
      <w:r w:rsidRPr="00FC5168">
        <w:rPr>
          <w:i/>
          <w:sz w:val="24"/>
          <w:szCs w:val="24"/>
        </w:rPr>
        <w:t>Ізмаїльської</w:t>
      </w:r>
      <w:proofErr w:type="spellEnd"/>
      <w:r w:rsidRPr="00FC5168">
        <w:rPr>
          <w:i/>
          <w:sz w:val="24"/>
          <w:szCs w:val="24"/>
        </w:rPr>
        <w:t xml:space="preserve"> </w:t>
      </w:r>
      <w:proofErr w:type="spellStart"/>
      <w:r w:rsidRPr="00FC5168">
        <w:rPr>
          <w:i/>
          <w:sz w:val="24"/>
          <w:szCs w:val="24"/>
        </w:rPr>
        <w:t>районної</w:t>
      </w:r>
      <w:proofErr w:type="spellEnd"/>
      <w:r w:rsidRPr="00FC5168">
        <w:rPr>
          <w:i/>
          <w:sz w:val="24"/>
          <w:szCs w:val="24"/>
        </w:rPr>
        <w:t xml:space="preserve"> </w:t>
      </w:r>
      <w:proofErr w:type="spellStart"/>
      <w:r w:rsidRPr="00FC5168">
        <w:rPr>
          <w:i/>
          <w:sz w:val="24"/>
          <w:szCs w:val="24"/>
        </w:rPr>
        <w:t>державної</w:t>
      </w:r>
      <w:proofErr w:type="spellEnd"/>
    </w:p>
    <w:p w:rsidR="00FC5168" w:rsidRPr="00FC5168" w:rsidRDefault="00FC5168" w:rsidP="00FC5168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FC5168">
        <w:rPr>
          <w:rFonts w:ascii="Times New Roman" w:hAnsi="Times New Roman" w:cs="Times New Roman"/>
          <w:b/>
          <w:i/>
          <w:sz w:val="24"/>
          <w:szCs w:val="24"/>
        </w:rPr>
        <w:t>адміністрації</w:t>
      </w:r>
      <w:proofErr w:type="spellEnd"/>
      <w:r w:rsidRPr="00FC5168">
        <w:rPr>
          <w:rFonts w:ascii="Times New Roman" w:hAnsi="Times New Roman" w:cs="Times New Roman"/>
          <w:b/>
          <w:i/>
          <w:sz w:val="24"/>
          <w:szCs w:val="24"/>
        </w:rPr>
        <w:t xml:space="preserve"> про </w:t>
      </w:r>
      <w:proofErr w:type="spellStart"/>
      <w:r w:rsidRPr="00FC5168">
        <w:rPr>
          <w:rFonts w:ascii="Times New Roman" w:hAnsi="Times New Roman" w:cs="Times New Roman"/>
          <w:b/>
          <w:i/>
          <w:sz w:val="24"/>
          <w:szCs w:val="24"/>
        </w:rPr>
        <w:t>проведення</w:t>
      </w:r>
      <w:proofErr w:type="spellEnd"/>
      <w:r w:rsidRPr="00FC51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C516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10.07.2019 </w:t>
      </w:r>
      <w:r w:rsidRPr="00FC5168">
        <w:rPr>
          <w:rFonts w:ascii="Times New Roman" w:hAnsi="Times New Roman" w:cs="Times New Roman"/>
          <w:b/>
          <w:i/>
          <w:sz w:val="24"/>
          <w:szCs w:val="24"/>
        </w:rPr>
        <w:t xml:space="preserve">року </w:t>
      </w:r>
      <w:proofErr w:type="spellStart"/>
      <w:r w:rsidRPr="00FC5168">
        <w:rPr>
          <w:rFonts w:ascii="Times New Roman" w:hAnsi="Times New Roman" w:cs="Times New Roman"/>
          <w:b/>
          <w:i/>
          <w:sz w:val="24"/>
          <w:szCs w:val="24"/>
        </w:rPr>
        <w:t>електронних</w:t>
      </w:r>
      <w:proofErr w:type="spellEnd"/>
      <w:r w:rsidRPr="00FC51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5168">
        <w:rPr>
          <w:rFonts w:ascii="Times New Roman" w:hAnsi="Times New Roman" w:cs="Times New Roman"/>
          <w:b/>
          <w:i/>
          <w:sz w:val="24"/>
          <w:szCs w:val="24"/>
        </w:rPr>
        <w:t>консультац</w:t>
      </w:r>
      <w:r w:rsidRPr="00FC5168">
        <w:rPr>
          <w:rFonts w:ascii="Times New Roman" w:hAnsi="Times New Roman" w:cs="Times New Roman"/>
          <w:b/>
          <w:i/>
          <w:sz w:val="24"/>
          <w:szCs w:val="24"/>
          <w:lang w:val="uk-UA"/>
        </w:rPr>
        <w:t>ії</w:t>
      </w:r>
      <w:proofErr w:type="spellEnd"/>
      <w:r w:rsidRPr="00FC516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FC51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5168"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spellEnd"/>
      <w:r w:rsidRPr="00FC51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5168">
        <w:rPr>
          <w:rFonts w:ascii="Times New Roman" w:hAnsi="Times New Roman" w:cs="Times New Roman"/>
          <w:b/>
          <w:i/>
          <w:sz w:val="24"/>
          <w:szCs w:val="24"/>
        </w:rPr>
        <w:t>представниками</w:t>
      </w:r>
      <w:proofErr w:type="spellEnd"/>
      <w:r w:rsidRPr="00FC51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5168">
        <w:rPr>
          <w:rFonts w:ascii="Times New Roman" w:hAnsi="Times New Roman" w:cs="Times New Roman"/>
          <w:b/>
          <w:i/>
          <w:sz w:val="24"/>
          <w:szCs w:val="24"/>
        </w:rPr>
        <w:t>інститутів</w:t>
      </w:r>
      <w:proofErr w:type="spellEnd"/>
      <w:r w:rsidRPr="00FC51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5168">
        <w:rPr>
          <w:rFonts w:ascii="Times New Roman" w:hAnsi="Times New Roman" w:cs="Times New Roman"/>
          <w:b/>
          <w:i/>
          <w:sz w:val="24"/>
          <w:szCs w:val="24"/>
        </w:rPr>
        <w:t>громадянського</w:t>
      </w:r>
      <w:proofErr w:type="spellEnd"/>
      <w:r w:rsidRPr="00FC5168">
        <w:rPr>
          <w:rFonts w:ascii="Times New Roman" w:hAnsi="Times New Roman" w:cs="Times New Roman"/>
          <w:b/>
          <w:i/>
          <w:sz w:val="24"/>
          <w:szCs w:val="24"/>
        </w:rPr>
        <w:br/>
      </w:r>
      <w:proofErr w:type="spellStart"/>
      <w:r w:rsidRPr="00FC5168">
        <w:rPr>
          <w:rFonts w:ascii="Times New Roman" w:hAnsi="Times New Roman" w:cs="Times New Roman"/>
          <w:b/>
          <w:i/>
          <w:sz w:val="24"/>
          <w:szCs w:val="24"/>
        </w:rPr>
        <w:t>суспільства</w:t>
      </w:r>
      <w:proofErr w:type="spellEnd"/>
      <w:r w:rsidRPr="00FC51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C5168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щодо програм </w:t>
      </w:r>
      <w:proofErr w:type="gramStart"/>
      <w:r w:rsidRPr="00FC5168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соц</w:t>
      </w:r>
      <w:proofErr w:type="gramEnd"/>
      <w:r w:rsidRPr="00FC5168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іального захисту населення та їх фінансування проектом бюджету Ізмаїльського району на 2019 рік</w:t>
      </w:r>
    </w:p>
    <w:p w:rsidR="00FC5168" w:rsidRPr="00FC5168" w:rsidRDefault="00FC5168" w:rsidP="00FC5168">
      <w:pPr>
        <w:pStyle w:val="Bodytext30"/>
        <w:spacing w:after="0" w:line="276" w:lineRule="auto"/>
        <w:contextualSpacing/>
        <w:rPr>
          <w:sz w:val="24"/>
          <w:szCs w:val="24"/>
          <w:lang w:val="uk-UA"/>
        </w:rPr>
      </w:pPr>
    </w:p>
    <w:p w:rsidR="00FC5168" w:rsidRPr="002B44CA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</w:rPr>
      </w:pPr>
      <w:bookmarkStart w:id="0" w:name="bookmark0"/>
      <w:r w:rsidRPr="002B44CA">
        <w:rPr>
          <w:sz w:val="24"/>
          <w:szCs w:val="24"/>
        </w:rPr>
        <w:t xml:space="preserve">Орган </w:t>
      </w:r>
      <w:proofErr w:type="spellStart"/>
      <w:r w:rsidRPr="002B44CA">
        <w:rPr>
          <w:sz w:val="24"/>
          <w:szCs w:val="24"/>
        </w:rPr>
        <w:t>виконавчої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влади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який</w:t>
      </w:r>
      <w:proofErr w:type="spellEnd"/>
      <w:r w:rsidRPr="002B44CA">
        <w:rPr>
          <w:sz w:val="24"/>
          <w:szCs w:val="24"/>
        </w:rPr>
        <w:t xml:space="preserve"> проводив </w:t>
      </w:r>
      <w:proofErr w:type="spellStart"/>
      <w:r w:rsidRPr="002B44CA">
        <w:rPr>
          <w:sz w:val="24"/>
          <w:szCs w:val="24"/>
        </w:rPr>
        <w:t>консультації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з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громадськістю</w:t>
      </w:r>
      <w:proofErr w:type="spellEnd"/>
      <w:r w:rsidRPr="002B44CA">
        <w:rPr>
          <w:sz w:val="24"/>
          <w:szCs w:val="24"/>
        </w:rPr>
        <w:t xml:space="preserve"> у </w:t>
      </w:r>
      <w:proofErr w:type="spellStart"/>
      <w:r w:rsidRPr="002B44CA">
        <w:rPr>
          <w:sz w:val="24"/>
          <w:szCs w:val="24"/>
        </w:rPr>
        <w:t>формі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публічного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громадського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обговорення</w:t>
      </w:r>
      <w:proofErr w:type="spellEnd"/>
      <w:r w:rsidRPr="002B44CA">
        <w:rPr>
          <w:sz w:val="24"/>
          <w:szCs w:val="24"/>
        </w:rPr>
        <w:t>:</w:t>
      </w:r>
      <w:bookmarkEnd w:id="0"/>
    </w:p>
    <w:p w:rsidR="00FC5168" w:rsidRPr="002B44CA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</w:rPr>
      </w:pPr>
      <w:proofErr w:type="spellStart"/>
      <w:r>
        <w:rPr>
          <w:b w:val="0"/>
          <w:i w:val="0"/>
          <w:sz w:val="24"/>
          <w:szCs w:val="24"/>
        </w:rPr>
        <w:t>Ізмаїльськ</w:t>
      </w:r>
      <w:proofErr w:type="spellEnd"/>
      <w:r>
        <w:rPr>
          <w:b w:val="0"/>
          <w:i w:val="0"/>
          <w:sz w:val="24"/>
          <w:szCs w:val="24"/>
          <w:lang w:val="uk-UA"/>
        </w:rPr>
        <w:t>а</w:t>
      </w:r>
      <w:r w:rsidRPr="002B44CA">
        <w:rPr>
          <w:b w:val="0"/>
          <w:i w:val="0"/>
          <w:sz w:val="24"/>
          <w:szCs w:val="24"/>
        </w:rPr>
        <w:t xml:space="preserve"> </w:t>
      </w:r>
      <w:proofErr w:type="spellStart"/>
      <w:r w:rsidRPr="002B44CA">
        <w:rPr>
          <w:b w:val="0"/>
          <w:i w:val="0"/>
          <w:sz w:val="24"/>
          <w:szCs w:val="24"/>
        </w:rPr>
        <w:t>р</w:t>
      </w:r>
      <w:r>
        <w:rPr>
          <w:b w:val="0"/>
          <w:i w:val="0"/>
          <w:sz w:val="24"/>
          <w:szCs w:val="24"/>
        </w:rPr>
        <w:t>айонн</w:t>
      </w:r>
      <w:proofErr w:type="spellEnd"/>
      <w:r>
        <w:rPr>
          <w:b w:val="0"/>
          <w:i w:val="0"/>
          <w:sz w:val="24"/>
          <w:szCs w:val="24"/>
          <w:lang w:val="uk-UA"/>
        </w:rPr>
        <w:t>а</w:t>
      </w:r>
      <w:r>
        <w:rPr>
          <w:b w:val="0"/>
          <w:i w:val="0"/>
          <w:sz w:val="24"/>
          <w:szCs w:val="24"/>
        </w:rPr>
        <w:t xml:space="preserve"> </w:t>
      </w:r>
      <w:proofErr w:type="spellStart"/>
      <w:r>
        <w:rPr>
          <w:b w:val="0"/>
          <w:i w:val="0"/>
          <w:sz w:val="24"/>
          <w:szCs w:val="24"/>
        </w:rPr>
        <w:t>державн</w:t>
      </w:r>
      <w:proofErr w:type="spellEnd"/>
      <w:r>
        <w:rPr>
          <w:b w:val="0"/>
          <w:i w:val="0"/>
          <w:sz w:val="24"/>
          <w:szCs w:val="24"/>
          <w:lang w:val="uk-UA"/>
        </w:rPr>
        <w:t>а</w:t>
      </w:r>
      <w:r w:rsidRPr="002B44CA">
        <w:rPr>
          <w:b w:val="0"/>
          <w:bCs w:val="0"/>
          <w:i w:val="0"/>
          <w:sz w:val="24"/>
          <w:szCs w:val="24"/>
        </w:rPr>
        <w:t xml:space="preserve"> </w:t>
      </w:r>
      <w:proofErr w:type="spellStart"/>
      <w:r>
        <w:rPr>
          <w:b w:val="0"/>
          <w:i w:val="0"/>
          <w:sz w:val="24"/>
          <w:szCs w:val="24"/>
        </w:rPr>
        <w:t>адміністраці</w:t>
      </w:r>
      <w:proofErr w:type="spellEnd"/>
      <w:r>
        <w:rPr>
          <w:b w:val="0"/>
          <w:i w:val="0"/>
          <w:sz w:val="24"/>
          <w:szCs w:val="24"/>
          <w:lang w:val="uk-UA"/>
        </w:rPr>
        <w:t>я</w:t>
      </w:r>
      <w:r w:rsidRPr="002B44CA">
        <w:rPr>
          <w:b w:val="0"/>
          <w:i w:val="0"/>
          <w:sz w:val="24"/>
          <w:szCs w:val="24"/>
        </w:rPr>
        <w:t>.</w:t>
      </w:r>
    </w:p>
    <w:p w:rsidR="00FC5168" w:rsidRPr="002B44CA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</w:rPr>
      </w:pPr>
    </w:p>
    <w:p w:rsidR="00FC5168" w:rsidRPr="002B44CA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</w:rPr>
      </w:pPr>
      <w:bookmarkStart w:id="1" w:name="bookmark1"/>
      <w:proofErr w:type="spellStart"/>
      <w:r w:rsidRPr="002B44CA">
        <w:rPr>
          <w:sz w:val="24"/>
          <w:szCs w:val="24"/>
        </w:rPr>
        <w:t>Змі</w:t>
      </w:r>
      <w:proofErr w:type="gramStart"/>
      <w:r w:rsidRPr="002B44CA">
        <w:rPr>
          <w:sz w:val="24"/>
          <w:szCs w:val="24"/>
        </w:rPr>
        <w:t>ст</w:t>
      </w:r>
      <w:proofErr w:type="spellEnd"/>
      <w:proofErr w:type="gram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матеріалів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винесених</w:t>
      </w:r>
      <w:proofErr w:type="spellEnd"/>
      <w:r w:rsidRPr="002B44CA">
        <w:rPr>
          <w:sz w:val="24"/>
          <w:szCs w:val="24"/>
        </w:rPr>
        <w:t xml:space="preserve"> на </w:t>
      </w:r>
      <w:proofErr w:type="spellStart"/>
      <w:r w:rsidRPr="002B44CA">
        <w:rPr>
          <w:sz w:val="24"/>
          <w:szCs w:val="24"/>
        </w:rPr>
        <w:t>публічне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громадське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обговорення</w:t>
      </w:r>
      <w:proofErr w:type="spellEnd"/>
      <w:r w:rsidRPr="002B44CA">
        <w:rPr>
          <w:sz w:val="24"/>
          <w:szCs w:val="24"/>
        </w:rPr>
        <w:t>:</w:t>
      </w:r>
      <w:bookmarkEnd w:id="1"/>
    </w:p>
    <w:p w:rsidR="00FC5168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  <w:lang w:val="uk-UA"/>
        </w:rPr>
      </w:pPr>
      <w:bookmarkStart w:id="2" w:name="bookmark2"/>
    </w:p>
    <w:p w:rsidR="00FC5168" w:rsidRPr="00FC5168" w:rsidRDefault="00FC5168" w:rsidP="00FC516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C5168">
        <w:rPr>
          <w:rFonts w:ascii="Times New Roman" w:hAnsi="Times New Roman" w:cs="Times New Roman"/>
          <w:bCs/>
          <w:sz w:val="24"/>
          <w:szCs w:val="24"/>
          <w:lang w:val="uk-UA"/>
        </w:rPr>
        <w:t>Програми соціального захисту населення та їх фінансування проектом бюджету Ізмаїльського району на 2019 рік</w:t>
      </w:r>
    </w:p>
    <w:p w:rsidR="00FC5168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  <w:lang w:val="uk-UA"/>
        </w:rPr>
      </w:pPr>
    </w:p>
    <w:p w:rsidR="00FC5168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  <w:lang w:val="uk-UA"/>
        </w:rPr>
      </w:pPr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proofErr w:type="gramStart"/>
      <w:r w:rsidRPr="002B44CA">
        <w:rPr>
          <w:sz w:val="24"/>
          <w:szCs w:val="24"/>
        </w:rPr>
        <w:t>осіб</w:t>
      </w:r>
      <w:proofErr w:type="spellEnd"/>
      <w:proofErr w:type="gram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що</w:t>
      </w:r>
      <w:proofErr w:type="spellEnd"/>
      <w:r w:rsidRPr="002B44CA">
        <w:rPr>
          <w:sz w:val="24"/>
          <w:szCs w:val="24"/>
        </w:rPr>
        <w:t xml:space="preserve"> взяли участь в </w:t>
      </w:r>
      <w:r>
        <w:rPr>
          <w:sz w:val="24"/>
          <w:szCs w:val="24"/>
          <w:lang w:val="uk-UA"/>
        </w:rPr>
        <w:t>електронних консультаціях</w:t>
      </w:r>
      <w:r w:rsidRPr="002B44CA">
        <w:rPr>
          <w:sz w:val="24"/>
          <w:szCs w:val="24"/>
        </w:rPr>
        <w:t>:</w:t>
      </w:r>
      <w:bookmarkEnd w:id="2"/>
      <w:r>
        <w:rPr>
          <w:sz w:val="24"/>
          <w:szCs w:val="24"/>
          <w:lang w:val="uk-UA"/>
        </w:rPr>
        <w:t xml:space="preserve"> </w:t>
      </w:r>
      <w:r>
        <w:rPr>
          <w:b w:val="0"/>
          <w:i w:val="0"/>
          <w:sz w:val="24"/>
          <w:szCs w:val="24"/>
          <w:lang w:val="uk-UA"/>
        </w:rPr>
        <w:t>мешканці району</w:t>
      </w:r>
      <w:r w:rsidRPr="00D85DCB">
        <w:rPr>
          <w:b w:val="0"/>
          <w:i w:val="0"/>
          <w:sz w:val="24"/>
          <w:szCs w:val="24"/>
          <w:lang w:val="uk-UA"/>
        </w:rPr>
        <w:t>.</w:t>
      </w:r>
      <w:bookmarkStart w:id="3" w:name="bookmark3"/>
    </w:p>
    <w:p w:rsidR="00FC5168" w:rsidRPr="00D85DCB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  <w:lang w:val="uk-UA"/>
        </w:rPr>
      </w:pPr>
    </w:p>
    <w:p w:rsidR="00FC5168" w:rsidRPr="002B44CA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</w:rPr>
      </w:pPr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r w:rsidRPr="002B44CA">
        <w:rPr>
          <w:sz w:val="24"/>
          <w:szCs w:val="24"/>
        </w:rPr>
        <w:t>пропозиції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що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надійшли</w:t>
      </w:r>
      <w:proofErr w:type="spellEnd"/>
      <w:r w:rsidRPr="002B44CA">
        <w:rPr>
          <w:sz w:val="24"/>
          <w:szCs w:val="24"/>
        </w:rPr>
        <w:t xml:space="preserve"> </w:t>
      </w:r>
      <w:proofErr w:type="gramStart"/>
      <w:r w:rsidRPr="002B44CA">
        <w:rPr>
          <w:sz w:val="24"/>
          <w:szCs w:val="24"/>
        </w:rPr>
        <w:t>до</w:t>
      </w:r>
      <w:proofErr w:type="gramEnd"/>
      <w:r w:rsidRPr="002B44CA">
        <w:rPr>
          <w:sz w:val="24"/>
          <w:szCs w:val="24"/>
        </w:rPr>
        <w:t xml:space="preserve"> органу </w:t>
      </w:r>
      <w:proofErr w:type="spellStart"/>
      <w:r w:rsidRPr="002B44CA">
        <w:rPr>
          <w:sz w:val="24"/>
          <w:szCs w:val="24"/>
        </w:rPr>
        <w:t>виконавчої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влади</w:t>
      </w:r>
      <w:bookmarkEnd w:id="3"/>
      <w:proofErr w:type="spellEnd"/>
    </w:p>
    <w:p w:rsidR="00FC5168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contextualSpacing/>
        <w:rPr>
          <w:sz w:val="24"/>
          <w:szCs w:val="24"/>
          <w:lang w:val="uk-UA"/>
        </w:rPr>
      </w:pPr>
      <w:bookmarkStart w:id="4" w:name="bookmark4"/>
      <w:r w:rsidRPr="002B44CA">
        <w:rPr>
          <w:sz w:val="24"/>
          <w:szCs w:val="24"/>
        </w:rPr>
        <w:t xml:space="preserve">за результатами </w:t>
      </w:r>
      <w:r>
        <w:rPr>
          <w:sz w:val="24"/>
          <w:szCs w:val="24"/>
          <w:lang w:val="uk-UA"/>
        </w:rPr>
        <w:t>електронних консультацій:</w:t>
      </w:r>
    </w:p>
    <w:p w:rsidR="00FC5168" w:rsidRPr="00D85DCB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09"/>
        <w:contextualSpacing/>
        <w:rPr>
          <w:b w:val="0"/>
          <w:i w:val="0"/>
          <w:sz w:val="24"/>
          <w:szCs w:val="24"/>
          <w:lang w:val="uk-UA"/>
        </w:rPr>
      </w:pPr>
      <w:r w:rsidRPr="00D85DCB">
        <w:rPr>
          <w:b w:val="0"/>
          <w:i w:val="0"/>
          <w:sz w:val="24"/>
          <w:szCs w:val="24"/>
          <w:lang w:val="uk-UA"/>
        </w:rPr>
        <w:t>Пропозицій та зауважень не надходило.</w:t>
      </w:r>
      <w:bookmarkEnd w:id="4"/>
    </w:p>
    <w:p w:rsidR="00FC5168" w:rsidRDefault="00FC5168" w:rsidP="00FC5168">
      <w:pPr>
        <w:pStyle w:val="Bodytext40"/>
        <w:shd w:val="clear" w:color="auto" w:fill="auto"/>
        <w:spacing w:before="0" w:line="276" w:lineRule="auto"/>
        <w:contextualSpacing/>
        <w:rPr>
          <w:sz w:val="24"/>
          <w:szCs w:val="24"/>
          <w:lang w:val="uk-UA"/>
        </w:rPr>
      </w:pPr>
    </w:p>
    <w:p w:rsidR="00FC5168" w:rsidRPr="002B44CA" w:rsidRDefault="00FC5168" w:rsidP="00FC5168">
      <w:pPr>
        <w:pStyle w:val="Bodytext40"/>
        <w:shd w:val="clear" w:color="auto" w:fill="auto"/>
        <w:spacing w:before="0" w:line="276" w:lineRule="auto"/>
        <w:contextualSpacing/>
        <w:rPr>
          <w:sz w:val="24"/>
          <w:szCs w:val="24"/>
          <w:lang w:val="uk-UA"/>
        </w:rPr>
      </w:pPr>
      <w:r w:rsidRPr="002B44CA">
        <w:rPr>
          <w:sz w:val="24"/>
          <w:szCs w:val="24"/>
          <w:lang w:val="uk-UA"/>
        </w:rPr>
        <w:t>Інформація про врахування пропозицій та зауважень громадськості з обов'язковим обґрунтуванням прийнятого рішення та причин неврахування пропозицій та зауважень:</w:t>
      </w:r>
    </w:p>
    <w:p w:rsidR="00FC5168" w:rsidRPr="00D85DCB" w:rsidRDefault="00FC5168" w:rsidP="00FC5168">
      <w:pPr>
        <w:pStyle w:val="Bodytext40"/>
        <w:rPr>
          <w:b w:val="0"/>
          <w:i w:val="0"/>
          <w:sz w:val="24"/>
          <w:szCs w:val="24"/>
          <w:lang w:val="uk-UA"/>
        </w:rPr>
      </w:pPr>
      <w:r w:rsidRPr="00D85DCB">
        <w:rPr>
          <w:b w:val="0"/>
          <w:i w:val="0"/>
          <w:sz w:val="24"/>
          <w:szCs w:val="24"/>
          <w:lang w:val="uk-UA"/>
        </w:rPr>
        <w:t>Пропозицій та зауважень не надходило.</w:t>
      </w:r>
    </w:p>
    <w:p w:rsidR="00FC5168" w:rsidRPr="00D85DCB" w:rsidRDefault="00FC5168" w:rsidP="00FC5168">
      <w:pPr>
        <w:pStyle w:val="Bodytext40"/>
        <w:shd w:val="clear" w:color="auto" w:fill="auto"/>
        <w:spacing w:before="0" w:line="276" w:lineRule="auto"/>
        <w:contextualSpacing/>
        <w:rPr>
          <w:b w:val="0"/>
          <w:i w:val="0"/>
          <w:sz w:val="24"/>
          <w:szCs w:val="24"/>
          <w:lang w:val="uk-UA"/>
        </w:rPr>
      </w:pPr>
    </w:p>
    <w:p w:rsidR="00FC5168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860"/>
        <w:contextualSpacing/>
        <w:rPr>
          <w:sz w:val="24"/>
          <w:szCs w:val="24"/>
          <w:lang w:val="uk-UA"/>
        </w:rPr>
      </w:pPr>
      <w:bookmarkStart w:id="5" w:name="bookmark5"/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r w:rsidRPr="002B44CA">
        <w:rPr>
          <w:sz w:val="24"/>
          <w:szCs w:val="24"/>
        </w:rPr>
        <w:t>рішення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прийняті</w:t>
      </w:r>
      <w:proofErr w:type="spellEnd"/>
      <w:r w:rsidRPr="002B44CA">
        <w:rPr>
          <w:sz w:val="24"/>
          <w:szCs w:val="24"/>
        </w:rPr>
        <w:t xml:space="preserve"> за результатами </w:t>
      </w:r>
      <w:proofErr w:type="spellStart"/>
      <w:r w:rsidRPr="002B44CA">
        <w:rPr>
          <w:sz w:val="24"/>
          <w:szCs w:val="24"/>
        </w:rPr>
        <w:t>публічного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громадського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обговорення</w:t>
      </w:r>
      <w:bookmarkEnd w:id="5"/>
      <w:proofErr w:type="spellEnd"/>
    </w:p>
    <w:p w:rsidR="00FC5168" w:rsidRPr="00FC5168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860"/>
        <w:contextualSpacing/>
        <w:rPr>
          <w:sz w:val="24"/>
          <w:szCs w:val="24"/>
          <w:lang w:val="uk-UA"/>
        </w:rPr>
      </w:pPr>
    </w:p>
    <w:p w:rsidR="00FC5168" w:rsidRPr="00CB1502" w:rsidRDefault="00FC5168" w:rsidP="00FC516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44CA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bookmarkStart w:id="6" w:name="_GoBack"/>
      <w:bookmarkEnd w:id="6"/>
      <w:r>
        <w:rPr>
          <w:rFonts w:ascii="Times New Roman" w:hAnsi="Times New Roman" w:cs="Times New Roman"/>
          <w:b/>
          <w:sz w:val="24"/>
          <w:szCs w:val="24"/>
          <w:lang w:val="uk-UA"/>
        </w:rPr>
        <w:t>Звіт п</w:t>
      </w:r>
      <w:r w:rsidRPr="00FD714F">
        <w:rPr>
          <w:rFonts w:ascii="Times New Roman" w:hAnsi="Times New Roman" w:cs="Times New Roman"/>
          <w:b/>
          <w:sz w:val="24"/>
          <w:szCs w:val="24"/>
          <w:lang w:val="uk-UA"/>
        </w:rPr>
        <w:t>ро проведення консультацій з громадськістю Ізмаїльською районною державною адміністрацією</w:t>
      </w:r>
      <w:r w:rsidRPr="00FD714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80F83" w:rsidRPr="00FC5168" w:rsidRDefault="00980F83" w:rsidP="00FC5168"/>
    <w:sectPr w:rsidR="00980F83" w:rsidRPr="00FC5168" w:rsidSect="003D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168"/>
    <w:rsid w:val="00017541"/>
    <w:rsid w:val="00224A98"/>
    <w:rsid w:val="004E60A4"/>
    <w:rsid w:val="00553272"/>
    <w:rsid w:val="0063391F"/>
    <w:rsid w:val="00772576"/>
    <w:rsid w:val="007844EB"/>
    <w:rsid w:val="007B0903"/>
    <w:rsid w:val="0080241A"/>
    <w:rsid w:val="00862226"/>
    <w:rsid w:val="008E554B"/>
    <w:rsid w:val="00927AAC"/>
    <w:rsid w:val="00980F83"/>
    <w:rsid w:val="009C0BC5"/>
    <w:rsid w:val="00A20D74"/>
    <w:rsid w:val="00B36DA9"/>
    <w:rsid w:val="00C57FE4"/>
    <w:rsid w:val="00E16056"/>
    <w:rsid w:val="00FB483A"/>
    <w:rsid w:val="00FB4BC1"/>
    <w:rsid w:val="00FC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FC5168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odytext4">
    <w:name w:val="Body text (4)_"/>
    <w:basedOn w:val="a0"/>
    <w:link w:val="Bodytext4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FC5168"/>
    <w:pPr>
      <w:widowControl w:val="0"/>
      <w:shd w:val="clear" w:color="auto" w:fill="FFFFFF"/>
      <w:spacing w:before="300" w:after="0" w:line="322" w:lineRule="exact"/>
      <w:ind w:firstLine="8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bodytext30bullet1gif">
    <w:name w:val="bodytext3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0bullet2gif">
    <w:name w:val="bodytext3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0bullet3gif">
    <w:name w:val="bodytext3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1gif">
    <w:name w:val="heading1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2gif">
    <w:name w:val="heading1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3gif">
    <w:name w:val="heading1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1gif">
    <w:name w:val="bodytext4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2gif">
    <w:name w:val="bodytext4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3gif">
    <w:name w:val="bodytext4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">
    <w:name w:val="Body text (3)_"/>
    <w:basedOn w:val="a0"/>
    <w:link w:val="Bodytext30"/>
    <w:locked/>
    <w:rsid w:val="00FC51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FC5168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1055</Characters>
  <Application>Microsoft Office Word</Application>
  <DocSecurity>0</DocSecurity>
  <Lines>8</Lines>
  <Paragraphs>2</Paragraphs>
  <ScaleCrop>false</ScaleCrop>
  <Company>Home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2019-08-31T11:59:00Z</dcterms:created>
  <dcterms:modified xsi:type="dcterms:W3CDTF">2019-08-31T12:05:00Z</dcterms:modified>
</cp:coreProperties>
</file>