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E5" w:rsidRPr="002B44CA" w:rsidRDefault="003C4DE5" w:rsidP="002B44CA">
      <w:pPr>
        <w:pStyle w:val="Bodytext30"/>
        <w:shd w:val="clear" w:color="auto" w:fill="auto"/>
        <w:spacing w:after="0" w:line="276" w:lineRule="auto"/>
        <w:contextualSpacing/>
        <w:rPr>
          <w:sz w:val="24"/>
          <w:szCs w:val="24"/>
        </w:rPr>
      </w:pPr>
      <w:proofErr w:type="spellStart"/>
      <w:r w:rsidRPr="002B44CA">
        <w:rPr>
          <w:sz w:val="24"/>
          <w:szCs w:val="24"/>
        </w:rPr>
        <w:t>Звіт</w:t>
      </w:r>
      <w:proofErr w:type="spellEnd"/>
      <w:r w:rsidRPr="002B44CA">
        <w:rPr>
          <w:sz w:val="24"/>
          <w:szCs w:val="24"/>
        </w:rPr>
        <w:t xml:space="preserve"> сектору </w:t>
      </w:r>
      <w:proofErr w:type="spellStart"/>
      <w:r w:rsidRPr="002B44CA">
        <w:rPr>
          <w:sz w:val="24"/>
          <w:szCs w:val="24"/>
        </w:rPr>
        <w:t>комунікації</w:t>
      </w:r>
      <w:proofErr w:type="spellEnd"/>
      <w:r w:rsidRPr="002B44CA">
        <w:rPr>
          <w:sz w:val="24"/>
          <w:szCs w:val="24"/>
        </w:rPr>
        <w:t xml:space="preserve"> з </w:t>
      </w:r>
      <w:proofErr w:type="spellStart"/>
      <w:r w:rsidRPr="002B44CA">
        <w:rPr>
          <w:sz w:val="24"/>
          <w:szCs w:val="24"/>
        </w:rPr>
        <w:t>громадськістю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Ізмаїльської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районної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державної</w:t>
      </w:r>
      <w:proofErr w:type="spellEnd"/>
    </w:p>
    <w:p w:rsidR="003C4DE5" w:rsidRPr="002B44CA" w:rsidRDefault="003C4DE5" w:rsidP="002B44CA">
      <w:pPr>
        <w:pStyle w:val="Bodytext30"/>
        <w:spacing w:after="0" w:line="276" w:lineRule="auto"/>
        <w:contextualSpacing/>
        <w:rPr>
          <w:sz w:val="24"/>
          <w:szCs w:val="24"/>
          <w:lang w:val="uk-UA"/>
        </w:rPr>
      </w:pPr>
      <w:proofErr w:type="spellStart"/>
      <w:proofErr w:type="gramStart"/>
      <w:r w:rsidRPr="002B44CA">
        <w:rPr>
          <w:sz w:val="24"/>
          <w:szCs w:val="24"/>
        </w:rPr>
        <w:t>адм</w:t>
      </w:r>
      <w:proofErr w:type="gramEnd"/>
      <w:r w:rsidRPr="002B44CA">
        <w:rPr>
          <w:sz w:val="24"/>
          <w:szCs w:val="24"/>
        </w:rPr>
        <w:t>іністрації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проведення</w:t>
      </w:r>
      <w:proofErr w:type="spellEnd"/>
      <w:r w:rsidRPr="002B44CA">
        <w:rPr>
          <w:sz w:val="24"/>
          <w:szCs w:val="24"/>
        </w:rPr>
        <w:t xml:space="preserve"> </w:t>
      </w:r>
      <w:r w:rsidR="00D85DCB">
        <w:rPr>
          <w:sz w:val="24"/>
          <w:szCs w:val="24"/>
        </w:rPr>
        <w:t>12.12</w:t>
      </w:r>
      <w:r w:rsidRPr="002B44CA">
        <w:rPr>
          <w:sz w:val="24"/>
          <w:szCs w:val="24"/>
        </w:rPr>
        <w:t xml:space="preserve">.2018 року </w:t>
      </w:r>
      <w:proofErr w:type="spellStart"/>
      <w:r w:rsidR="00D85DCB">
        <w:rPr>
          <w:sz w:val="24"/>
          <w:szCs w:val="24"/>
        </w:rPr>
        <w:t>електронних</w:t>
      </w:r>
      <w:proofErr w:type="spellEnd"/>
      <w:r w:rsidR="00D85DCB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консультац</w:t>
      </w:r>
      <w:r w:rsidRPr="002B44CA">
        <w:rPr>
          <w:sz w:val="24"/>
          <w:szCs w:val="24"/>
          <w:lang w:val="uk-UA"/>
        </w:rPr>
        <w:t>ії</w:t>
      </w:r>
      <w:proofErr w:type="spellEnd"/>
      <w:r w:rsidRPr="002B44CA">
        <w:rPr>
          <w:sz w:val="24"/>
          <w:szCs w:val="24"/>
          <w:lang w:val="uk-UA"/>
        </w:rPr>
        <w:t xml:space="preserve"> </w:t>
      </w:r>
      <w:r w:rsidRPr="002B44CA">
        <w:rPr>
          <w:sz w:val="24"/>
          <w:szCs w:val="24"/>
        </w:rPr>
        <w:t xml:space="preserve"> з </w:t>
      </w:r>
      <w:proofErr w:type="spellStart"/>
      <w:r w:rsidRPr="002B44CA">
        <w:rPr>
          <w:sz w:val="24"/>
          <w:szCs w:val="24"/>
        </w:rPr>
        <w:t>представниками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інститутів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громадянського</w:t>
      </w:r>
      <w:proofErr w:type="spellEnd"/>
      <w:r w:rsidRPr="002B44CA">
        <w:rPr>
          <w:sz w:val="24"/>
          <w:szCs w:val="24"/>
        </w:rPr>
        <w:br/>
      </w:r>
      <w:proofErr w:type="spellStart"/>
      <w:r w:rsidRPr="002B44CA">
        <w:rPr>
          <w:sz w:val="24"/>
          <w:szCs w:val="24"/>
        </w:rPr>
        <w:t>суспільства</w:t>
      </w:r>
      <w:proofErr w:type="spellEnd"/>
      <w:r w:rsidRPr="002B44CA">
        <w:rPr>
          <w:sz w:val="24"/>
          <w:szCs w:val="24"/>
        </w:rPr>
        <w:t xml:space="preserve"> </w:t>
      </w:r>
      <w:r w:rsidR="00D85DCB">
        <w:rPr>
          <w:sz w:val="24"/>
          <w:szCs w:val="24"/>
          <w:lang w:val="uk-UA"/>
        </w:rPr>
        <w:t xml:space="preserve">щодо обговорення проекту </w:t>
      </w:r>
      <w:proofErr w:type="spellStart"/>
      <w:r w:rsidR="00D85DCB">
        <w:rPr>
          <w:sz w:val="24"/>
          <w:szCs w:val="24"/>
          <w:lang w:val="uk-UA"/>
        </w:rPr>
        <w:t>Орієєнтовного</w:t>
      </w:r>
      <w:proofErr w:type="spellEnd"/>
      <w:r w:rsidR="00D85DCB">
        <w:rPr>
          <w:sz w:val="24"/>
          <w:szCs w:val="24"/>
          <w:lang w:val="uk-UA"/>
        </w:rPr>
        <w:t xml:space="preserve"> плану консультацій з громадськістю ізмаїльської районної державної адміністрації на 2019 рік</w:t>
      </w:r>
    </w:p>
    <w:p w:rsidR="003C4DE5" w:rsidRPr="002B44CA" w:rsidRDefault="003C4DE5" w:rsidP="002B44CA">
      <w:pPr>
        <w:pStyle w:val="Bodytext30"/>
        <w:shd w:val="clear" w:color="auto" w:fill="auto"/>
        <w:spacing w:after="0" w:line="276" w:lineRule="auto"/>
        <w:contextualSpacing/>
        <w:rPr>
          <w:sz w:val="24"/>
          <w:szCs w:val="24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0" w:name="bookmark0"/>
      <w:r w:rsidRPr="002B44CA">
        <w:rPr>
          <w:sz w:val="24"/>
          <w:szCs w:val="24"/>
        </w:rPr>
        <w:t xml:space="preserve">Орган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який</w:t>
      </w:r>
      <w:proofErr w:type="spellEnd"/>
      <w:r w:rsidRPr="002B44CA">
        <w:rPr>
          <w:sz w:val="24"/>
          <w:szCs w:val="24"/>
        </w:rPr>
        <w:t xml:space="preserve"> проводив </w:t>
      </w:r>
      <w:proofErr w:type="spellStart"/>
      <w:r w:rsidRPr="002B44CA">
        <w:rPr>
          <w:sz w:val="24"/>
          <w:szCs w:val="24"/>
        </w:rPr>
        <w:t>консультації</w:t>
      </w:r>
      <w:proofErr w:type="spellEnd"/>
      <w:r w:rsidRPr="002B44CA">
        <w:rPr>
          <w:sz w:val="24"/>
          <w:szCs w:val="24"/>
        </w:rPr>
        <w:t xml:space="preserve"> з </w:t>
      </w:r>
      <w:proofErr w:type="spellStart"/>
      <w:r w:rsidRPr="002B44CA">
        <w:rPr>
          <w:sz w:val="24"/>
          <w:szCs w:val="24"/>
        </w:rPr>
        <w:t>громадськістю</w:t>
      </w:r>
      <w:proofErr w:type="spellEnd"/>
      <w:r w:rsidRPr="002B44CA">
        <w:rPr>
          <w:sz w:val="24"/>
          <w:szCs w:val="24"/>
        </w:rPr>
        <w:t xml:space="preserve"> у </w:t>
      </w:r>
      <w:proofErr w:type="spellStart"/>
      <w:r w:rsidRPr="002B44CA">
        <w:rPr>
          <w:sz w:val="24"/>
          <w:szCs w:val="24"/>
        </w:rPr>
        <w:t>формі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0"/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  <w:r w:rsidRPr="002B44CA">
        <w:rPr>
          <w:b w:val="0"/>
          <w:bCs w:val="0"/>
          <w:i w:val="0"/>
          <w:sz w:val="24"/>
          <w:szCs w:val="24"/>
        </w:rPr>
        <w:t>Сектор</w:t>
      </w:r>
      <w:r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Pr="002B44CA">
        <w:rPr>
          <w:b w:val="0"/>
          <w:i w:val="0"/>
          <w:sz w:val="24"/>
          <w:szCs w:val="24"/>
        </w:rPr>
        <w:t>комунікації</w:t>
      </w:r>
      <w:proofErr w:type="spellEnd"/>
      <w:r w:rsidRPr="002B44CA">
        <w:rPr>
          <w:b w:val="0"/>
          <w:i w:val="0"/>
          <w:sz w:val="24"/>
          <w:szCs w:val="24"/>
        </w:rPr>
        <w:t xml:space="preserve"> з </w:t>
      </w:r>
      <w:proofErr w:type="spellStart"/>
      <w:r w:rsidRPr="002B44CA">
        <w:rPr>
          <w:b w:val="0"/>
          <w:i w:val="0"/>
          <w:sz w:val="24"/>
          <w:szCs w:val="24"/>
        </w:rPr>
        <w:t>громадськістю</w:t>
      </w:r>
      <w:proofErr w:type="spellEnd"/>
      <w:r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Pr="002B44CA">
        <w:rPr>
          <w:b w:val="0"/>
          <w:i w:val="0"/>
          <w:sz w:val="24"/>
          <w:szCs w:val="24"/>
        </w:rPr>
        <w:t>Ізмаїльської</w:t>
      </w:r>
      <w:proofErr w:type="spellEnd"/>
      <w:r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Pr="002B44CA">
        <w:rPr>
          <w:b w:val="0"/>
          <w:i w:val="0"/>
          <w:sz w:val="24"/>
          <w:szCs w:val="24"/>
        </w:rPr>
        <w:t>районної</w:t>
      </w:r>
      <w:proofErr w:type="spellEnd"/>
      <w:r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Pr="002B44CA">
        <w:rPr>
          <w:b w:val="0"/>
          <w:i w:val="0"/>
          <w:sz w:val="24"/>
          <w:szCs w:val="24"/>
        </w:rPr>
        <w:t>державної</w:t>
      </w:r>
      <w:proofErr w:type="spellEnd"/>
      <w:r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proofErr w:type="gramStart"/>
      <w:r w:rsidRPr="002B44CA">
        <w:rPr>
          <w:b w:val="0"/>
          <w:i w:val="0"/>
          <w:sz w:val="24"/>
          <w:szCs w:val="24"/>
        </w:rPr>
        <w:t>адм</w:t>
      </w:r>
      <w:proofErr w:type="gramEnd"/>
      <w:r w:rsidRPr="002B44CA">
        <w:rPr>
          <w:b w:val="0"/>
          <w:i w:val="0"/>
          <w:sz w:val="24"/>
          <w:szCs w:val="24"/>
        </w:rPr>
        <w:t>іністрації</w:t>
      </w:r>
      <w:proofErr w:type="spellEnd"/>
      <w:r w:rsidRPr="002B44CA">
        <w:rPr>
          <w:b w:val="0"/>
          <w:i w:val="0"/>
          <w:sz w:val="24"/>
          <w:szCs w:val="24"/>
        </w:rPr>
        <w:t>.</w:t>
      </w: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1" w:name="bookmark1"/>
      <w:proofErr w:type="spellStart"/>
      <w:r w:rsidRPr="002B44CA">
        <w:rPr>
          <w:sz w:val="24"/>
          <w:szCs w:val="24"/>
        </w:rPr>
        <w:t>Змі</w:t>
      </w:r>
      <w:proofErr w:type="gramStart"/>
      <w:r w:rsidRPr="002B44CA">
        <w:rPr>
          <w:sz w:val="24"/>
          <w:szCs w:val="24"/>
        </w:rPr>
        <w:t>ст</w:t>
      </w:r>
      <w:proofErr w:type="spellEnd"/>
      <w:proofErr w:type="gram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матеріалів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винесених</w:t>
      </w:r>
      <w:proofErr w:type="spellEnd"/>
      <w:r w:rsidRPr="002B44CA">
        <w:rPr>
          <w:sz w:val="24"/>
          <w:szCs w:val="24"/>
        </w:rPr>
        <w:t xml:space="preserve"> на </w:t>
      </w:r>
      <w:proofErr w:type="spellStart"/>
      <w:r w:rsidRPr="002B44CA">
        <w:rPr>
          <w:sz w:val="24"/>
          <w:szCs w:val="24"/>
        </w:rPr>
        <w:t>публічне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1"/>
    </w:p>
    <w:p w:rsidR="00D85DCB" w:rsidRPr="00D85DCB" w:rsidRDefault="00D85DCB" w:rsidP="00D85DCB">
      <w:pPr>
        <w:pStyle w:val="Heading10"/>
        <w:keepNext/>
        <w:keepLines/>
        <w:shd w:val="clear" w:color="auto" w:fill="auto"/>
        <w:ind w:firstLine="760"/>
        <w:rPr>
          <w:sz w:val="24"/>
          <w:szCs w:val="24"/>
          <w:lang w:val="uk-UA"/>
        </w:rPr>
      </w:pPr>
      <w:bookmarkStart w:id="2" w:name="bookmark2"/>
      <w:r w:rsidRPr="00D85DCB">
        <w:rPr>
          <w:sz w:val="24"/>
          <w:szCs w:val="24"/>
          <w:lang w:val="uk-UA"/>
        </w:rPr>
        <w:t xml:space="preserve">обговорення проекту </w:t>
      </w:r>
      <w:proofErr w:type="spellStart"/>
      <w:r w:rsidRPr="00D85DCB">
        <w:rPr>
          <w:sz w:val="24"/>
          <w:szCs w:val="24"/>
          <w:lang w:val="uk-UA"/>
        </w:rPr>
        <w:t>Орієєнтовного</w:t>
      </w:r>
      <w:proofErr w:type="spellEnd"/>
      <w:r w:rsidRPr="00D85DCB">
        <w:rPr>
          <w:sz w:val="24"/>
          <w:szCs w:val="24"/>
          <w:lang w:val="uk-UA"/>
        </w:rPr>
        <w:t xml:space="preserve"> плану консультацій з громадськістю ізмаїльської районної державної адміністрації на 2019 рік</w:t>
      </w: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bCs w:val="0"/>
          <w:i w:val="0"/>
          <w:iCs w:val="0"/>
          <w:sz w:val="24"/>
          <w:szCs w:val="24"/>
          <w:lang w:val="uk-UA"/>
        </w:rPr>
      </w:pPr>
    </w:p>
    <w:p w:rsidR="003C4DE5" w:rsidRDefault="003C4DE5" w:rsidP="00D85DCB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 w:rsidR="00D85DCB"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 w:rsidR="00D85DCB">
        <w:rPr>
          <w:sz w:val="24"/>
          <w:szCs w:val="24"/>
          <w:lang w:val="uk-UA"/>
        </w:rPr>
        <w:t xml:space="preserve"> </w:t>
      </w:r>
      <w:r w:rsidR="00D85DCB" w:rsidRPr="00D85DCB">
        <w:rPr>
          <w:b w:val="0"/>
          <w:i w:val="0"/>
          <w:sz w:val="24"/>
          <w:szCs w:val="24"/>
          <w:lang w:val="uk-UA"/>
        </w:rPr>
        <w:t>представники інститутів громадянського суспільства.</w:t>
      </w:r>
      <w:bookmarkStart w:id="3" w:name="bookmark3"/>
    </w:p>
    <w:p w:rsidR="00D85DCB" w:rsidRPr="00D85DCB" w:rsidRDefault="00D85DCB" w:rsidP="00D85DCB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End w:id="3"/>
      <w:proofErr w:type="spellEnd"/>
    </w:p>
    <w:p w:rsidR="00D85DCB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bookmarkStart w:id="4" w:name="bookmark4"/>
      <w:r w:rsidRPr="002B44CA">
        <w:rPr>
          <w:sz w:val="24"/>
          <w:szCs w:val="24"/>
        </w:rPr>
        <w:t xml:space="preserve">за результатами </w:t>
      </w:r>
      <w:r w:rsidR="00D85DCB">
        <w:rPr>
          <w:sz w:val="24"/>
          <w:szCs w:val="24"/>
          <w:lang w:val="uk-UA"/>
        </w:rPr>
        <w:t>електронних консультацій:</w:t>
      </w:r>
    </w:p>
    <w:p w:rsidR="003C4DE5" w:rsidRPr="00D85DCB" w:rsidRDefault="00D85DCB" w:rsidP="00D85DCB">
      <w:pPr>
        <w:pStyle w:val="Heading10"/>
        <w:keepNext/>
        <w:keepLines/>
        <w:shd w:val="clear" w:color="auto" w:fill="auto"/>
        <w:spacing w:before="0" w:line="276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D85DCB" w:rsidRDefault="00D85DCB" w:rsidP="002B44CA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3C4DE5" w:rsidRPr="002B44CA" w:rsidRDefault="003C4DE5" w:rsidP="002B44CA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r w:rsidRPr="002B44CA">
        <w:rPr>
          <w:sz w:val="24"/>
          <w:szCs w:val="24"/>
          <w:lang w:val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D85DCB" w:rsidRPr="00D85DCB" w:rsidRDefault="00D85DCB" w:rsidP="00D85DCB">
      <w:pPr>
        <w:pStyle w:val="Bodytext40"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</w:p>
    <w:p w:rsidR="003C4DE5" w:rsidRPr="00D85DCB" w:rsidRDefault="003C4DE5" w:rsidP="002B44CA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</w:rPr>
      </w:pPr>
      <w:bookmarkStart w:id="5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р</w:t>
      </w:r>
      <w:proofErr w:type="gramEnd"/>
      <w:r w:rsidRPr="002B44CA">
        <w:rPr>
          <w:sz w:val="24"/>
          <w:szCs w:val="24"/>
        </w:rPr>
        <w:t>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5"/>
    </w:p>
    <w:p w:rsidR="002D5D90" w:rsidRPr="002B44CA" w:rsidRDefault="002B44CA" w:rsidP="00D85DC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D85DCB">
        <w:rPr>
          <w:rFonts w:ascii="Times New Roman" w:hAnsi="Times New Roman" w:cs="Times New Roman"/>
          <w:sz w:val="24"/>
          <w:szCs w:val="24"/>
          <w:lang w:val="uk-UA"/>
        </w:rPr>
        <w:t xml:space="preserve">Погодження та </w:t>
      </w:r>
      <w:proofErr w:type="spellStart"/>
      <w:r w:rsidR="00D85DCB">
        <w:rPr>
          <w:rFonts w:ascii="Times New Roman" w:hAnsi="Times New Roman" w:cs="Times New Roman"/>
          <w:sz w:val="24"/>
          <w:szCs w:val="24"/>
          <w:lang w:val="uk-UA"/>
        </w:rPr>
        <w:t>заствердження</w:t>
      </w:r>
      <w:proofErr w:type="spellEnd"/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5DCB" w:rsidRPr="00D85DCB">
        <w:rPr>
          <w:rFonts w:ascii="Times New Roman" w:hAnsi="Times New Roman" w:cs="Times New Roman"/>
          <w:sz w:val="24"/>
          <w:szCs w:val="24"/>
          <w:lang w:val="uk-UA"/>
        </w:rPr>
        <w:t>Орієєнтовного</w:t>
      </w:r>
      <w:proofErr w:type="spellEnd"/>
      <w:r w:rsidR="00D85DCB" w:rsidRPr="00D85DCB">
        <w:rPr>
          <w:rFonts w:ascii="Times New Roman" w:hAnsi="Times New Roman" w:cs="Times New Roman"/>
          <w:sz w:val="24"/>
          <w:szCs w:val="24"/>
          <w:lang w:val="uk-UA"/>
        </w:rPr>
        <w:t xml:space="preserve"> плану консультацій з громадськістю ізмаїльської районної держа</w:t>
      </w:r>
      <w:bookmarkStart w:id="6" w:name="_GoBack"/>
      <w:bookmarkEnd w:id="6"/>
      <w:r w:rsidR="00D85DCB" w:rsidRPr="00D85DCB">
        <w:rPr>
          <w:rFonts w:ascii="Times New Roman" w:hAnsi="Times New Roman" w:cs="Times New Roman"/>
          <w:sz w:val="24"/>
          <w:szCs w:val="24"/>
          <w:lang w:val="uk-UA"/>
        </w:rPr>
        <w:t>вної адміністрації на 2019 рік</w:t>
      </w:r>
    </w:p>
    <w:sectPr w:rsidR="002D5D90" w:rsidRPr="002B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F3317"/>
    <w:multiLevelType w:val="hybridMultilevel"/>
    <w:tmpl w:val="BF3AC4D0"/>
    <w:lvl w:ilvl="0" w:tplc="C2B89E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B9"/>
    <w:rsid w:val="002B44CA"/>
    <w:rsid w:val="002D5D90"/>
    <w:rsid w:val="003C4DE5"/>
    <w:rsid w:val="007A0B53"/>
    <w:rsid w:val="00956BB9"/>
    <w:rsid w:val="00D8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E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Bodytext3">
    <w:name w:val="Body text (3)_"/>
    <w:basedOn w:val="a0"/>
    <w:link w:val="Bodytext30"/>
    <w:locked/>
    <w:rsid w:val="003C4D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3C4DE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">
    <w:name w:val="Heading #1_"/>
    <w:basedOn w:val="a0"/>
    <w:link w:val="Heading1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C4DE5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2">
    <w:name w:val="Body text (2)_"/>
    <w:basedOn w:val="a0"/>
    <w:link w:val="Bodytext20"/>
    <w:locked/>
    <w:rsid w:val="003C4D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4DE5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C4DE5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E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Bodytext3">
    <w:name w:val="Body text (3)_"/>
    <w:basedOn w:val="a0"/>
    <w:link w:val="Bodytext30"/>
    <w:locked/>
    <w:rsid w:val="003C4D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3C4DE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">
    <w:name w:val="Heading #1_"/>
    <w:basedOn w:val="a0"/>
    <w:link w:val="Heading1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C4DE5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2">
    <w:name w:val="Body text (2)_"/>
    <w:basedOn w:val="a0"/>
    <w:link w:val="Bodytext20"/>
    <w:locked/>
    <w:rsid w:val="003C4D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4DE5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C4DE5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F561-8503-4A4B-B966-A1E74918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2019-02-07T09:54:00Z</dcterms:created>
  <dcterms:modified xsi:type="dcterms:W3CDTF">2019-02-07T15:26:00Z</dcterms:modified>
</cp:coreProperties>
</file>