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FC" w:rsidRPr="00AF1AFC" w:rsidRDefault="00AF1AFC" w:rsidP="00AF1AFC">
      <w:pPr>
        <w:pStyle w:val="Bodytext30"/>
        <w:spacing w:after="0"/>
        <w:contextualSpacing/>
        <w:rPr>
          <w:sz w:val="24"/>
          <w:szCs w:val="24"/>
          <w:lang w:val="uk-UA"/>
        </w:rPr>
      </w:pPr>
      <w:r w:rsidRPr="00AF1AFC">
        <w:rPr>
          <w:sz w:val="24"/>
          <w:szCs w:val="24"/>
          <w:lang w:val="uk-UA"/>
        </w:rPr>
        <w:t>Звіт Ізмаїльської районної державної</w:t>
      </w:r>
      <w:r w:rsidR="00B0555C">
        <w:rPr>
          <w:sz w:val="24"/>
          <w:szCs w:val="24"/>
          <w:lang w:val="uk-UA"/>
        </w:rPr>
        <w:t xml:space="preserve"> адміністрації про проведення 12.07</w:t>
      </w:r>
      <w:bookmarkStart w:id="0" w:name="_GoBack"/>
      <w:bookmarkEnd w:id="0"/>
      <w:r w:rsidRPr="00AF1AFC">
        <w:rPr>
          <w:sz w:val="24"/>
          <w:szCs w:val="24"/>
          <w:lang w:val="uk-UA"/>
        </w:rPr>
        <w:t>.2018 року електронних консультації  з представниками інститутів громадянського</w:t>
      </w:r>
      <w:r w:rsidRPr="00AF1AFC">
        <w:rPr>
          <w:sz w:val="24"/>
          <w:szCs w:val="24"/>
          <w:lang w:val="uk-UA"/>
        </w:rPr>
        <w:br/>
        <w:t xml:space="preserve">суспільства щодо організації 15 вересня 2018 року у </w:t>
      </w:r>
      <w:proofErr w:type="spellStart"/>
      <w:r w:rsidRPr="00AF1AFC">
        <w:rPr>
          <w:sz w:val="24"/>
          <w:szCs w:val="24"/>
          <w:lang w:val="uk-UA"/>
        </w:rPr>
        <w:t>с.Першотравневе</w:t>
      </w:r>
      <w:proofErr w:type="spellEnd"/>
      <w:r w:rsidRPr="00AF1AFC">
        <w:rPr>
          <w:sz w:val="24"/>
          <w:szCs w:val="24"/>
          <w:lang w:val="uk-UA"/>
        </w:rPr>
        <w:t xml:space="preserve"> Ізмаїльського району фестивалю</w:t>
      </w:r>
      <w:r w:rsidRPr="00AF1AFC">
        <w:rPr>
          <w:sz w:val="24"/>
          <w:szCs w:val="24"/>
        </w:rPr>
        <w:t> </w:t>
      </w:r>
      <w:r w:rsidRPr="00AF1AFC">
        <w:rPr>
          <w:sz w:val="24"/>
          <w:szCs w:val="24"/>
          <w:lang w:val="uk-UA"/>
        </w:rPr>
        <w:t>«Спортивні</w:t>
      </w:r>
      <w:r w:rsidRPr="00AF1AFC">
        <w:rPr>
          <w:sz w:val="24"/>
          <w:szCs w:val="24"/>
        </w:rPr>
        <w:t> </w:t>
      </w:r>
      <w:r w:rsidRPr="00AF1AFC">
        <w:rPr>
          <w:sz w:val="24"/>
          <w:szCs w:val="24"/>
          <w:lang w:val="uk-UA"/>
        </w:rPr>
        <w:t>прапори</w:t>
      </w:r>
      <w:r w:rsidRPr="00AF1AFC">
        <w:rPr>
          <w:sz w:val="24"/>
          <w:szCs w:val="24"/>
        </w:rPr>
        <w:t> </w:t>
      </w:r>
      <w:r w:rsidRPr="00AF1AFC">
        <w:rPr>
          <w:sz w:val="24"/>
          <w:szCs w:val="24"/>
          <w:lang w:val="uk-UA"/>
        </w:rPr>
        <w:t>Бессарабії»</w:t>
      </w:r>
    </w:p>
    <w:p w:rsidR="003C4DE5" w:rsidRPr="00AF1AFC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3C4DE5" w:rsidRPr="002B44CA" w:rsidRDefault="00AF1AFC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 xml:space="preserve">УЕАР </w:t>
      </w:r>
      <w:proofErr w:type="spellStart"/>
      <w:r w:rsidR="00E36B89">
        <w:rPr>
          <w:b w:val="0"/>
          <w:i w:val="0"/>
          <w:sz w:val="24"/>
          <w:szCs w:val="24"/>
        </w:rPr>
        <w:t>Ізмаїльськ</w:t>
      </w:r>
      <w:r>
        <w:rPr>
          <w:b w:val="0"/>
          <w:i w:val="0"/>
          <w:sz w:val="24"/>
          <w:szCs w:val="24"/>
          <w:lang w:val="uk-UA"/>
        </w:rPr>
        <w:t>ої</w:t>
      </w:r>
      <w:proofErr w:type="spellEnd"/>
      <w:r w:rsidR="003C4DE5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3C4DE5" w:rsidRPr="002B44CA">
        <w:rPr>
          <w:b w:val="0"/>
          <w:i w:val="0"/>
          <w:sz w:val="24"/>
          <w:szCs w:val="24"/>
        </w:rPr>
        <w:t>р</w:t>
      </w:r>
      <w:r w:rsidR="00E36B89">
        <w:rPr>
          <w:b w:val="0"/>
          <w:i w:val="0"/>
          <w:sz w:val="24"/>
          <w:szCs w:val="24"/>
        </w:rPr>
        <w:t>айонн</w:t>
      </w:r>
      <w:r>
        <w:rPr>
          <w:b w:val="0"/>
          <w:i w:val="0"/>
          <w:sz w:val="24"/>
          <w:szCs w:val="24"/>
          <w:lang w:val="uk-UA"/>
        </w:rPr>
        <w:t>ої</w:t>
      </w:r>
      <w:proofErr w:type="spellEnd"/>
      <w:r w:rsidR="00E36B89">
        <w:rPr>
          <w:b w:val="0"/>
          <w:i w:val="0"/>
          <w:sz w:val="24"/>
          <w:szCs w:val="24"/>
        </w:rPr>
        <w:t xml:space="preserve"> </w:t>
      </w:r>
      <w:proofErr w:type="spellStart"/>
      <w:r w:rsidR="00E36B89">
        <w:rPr>
          <w:b w:val="0"/>
          <w:i w:val="0"/>
          <w:sz w:val="24"/>
          <w:szCs w:val="24"/>
        </w:rPr>
        <w:t>державн</w:t>
      </w:r>
      <w:r>
        <w:rPr>
          <w:b w:val="0"/>
          <w:i w:val="0"/>
          <w:sz w:val="24"/>
          <w:szCs w:val="24"/>
          <w:lang w:val="uk-UA"/>
        </w:rPr>
        <w:t>ої</w:t>
      </w:r>
      <w:proofErr w:type="spellEnd"/>
      <w:r w:rsidR="003C4DE5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E36B89">
        <w:rPr>
          <w:b w:val="0"/>
          <w:i w:val="0"/>
          <w:sz w:val="24"/>
          <w:szCs w:val="24"/>
        </w:rPr>
        <w:t>адміністраці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ї</w:t>
      </w:r>
      <w:r w:rsidR="003C4DE5"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E36B89" w:rsidRPr="00AF1AFC" w:rsidRDefault="003C4DE5" w:rsidP="00AF1AFC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bookmarkStart w:id="2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Start w:id="3" w:name="bookmark2"/>
      <w:bookmarkEnd w:id="2"/>
    </w:p>
    <w:p w:rsidR="00AF1AFC" w:rsidRPr="00AF1AFC" w:rsidRDefault="00E36B89" w:rsidP="00AF1AFC">
      <w:pPr>
        <w:pStyle w:val="Heading10"/>
        <w:keepNext/>
        <w:keepLines/>
        <w:shd w:val="clear" w:color="auto" w:fill="auto"/>
        <w:spacing w:line="276" w:lineRule="auto"/>
        <w:ind w:firstLine="760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>О</w:t>
      </w:r>
      <w:r w:rsidRPr="00E36B89">
        <w:rPr>
          <w:b w:val="0"/>
          <w:i w:val="0"/>
          <w:sz w:val="24"/>
          <w:szCs w:val="24"/>
          <w:lang w:val="uk-UA"/>
        </w:rPr>
        <w:t xml:space="preserve">бговорення </w:t>
      </w:r>
      <w:r w:rsidR="00AF1AFC" w:rsidRPr="00AF1AFC">
        <w:rPr>
          <w:b w:val="0"/>
          <w:i w:val="0"/>
          <w:sz w:val="24"/>
          <w:szCs w:val="24"/>
          <w:lang w:val="uk-UA"/>
        </w:rPr>
        <w:t xml:space="preserve">організації 15 вересня 2018 року у </w:t>
      </w:r>
      <w:proofErr w:type="spellStart"/>
      <w:r w:rsidR="00AF1AFC" w:rsidRPr="00AF1AFC">
        <w:rPr>
          <w:b w:val="0"/>
          <w:i w:val="0"/>
          <w:sz w:val="24"/>
          <w:szCs w:val="24"/>
          <w:lang w:val="uk-UA"/>
        </w:rPr>
        <w:t>с.Першотравневе</w:t>
      </w:r>
      <w:proofErr w:type="spellEnd"/>
      <w:r w:rsidR="00AF1AFC" w:rsidRPr="00AF1AFC">
        <w:rPr>
          <w:b w:val="0"/>
          <w:i w:val="0"/>
          <w:sz w:val="24"/>
          <w:szCs w:val="24"/>
          <w:lang w:val="uk-UA"/>
        </w:rPr>
        <w:t xml:space="preserve"> Ізмаїльського району фестивалю</w:t>
      </w:r>
      <w:r w:rsidR="00AF1AFC" w:rsidRPr="00AF1AFC">
        <w:rPr>
          <w:b w:val="0"/>
          <w:i w:val="0"/>
          <w:sz w:val="24"/>
          <w:szCs w:val="24"/>
        </w:rPr>
        <w:t> </w:t>
      </w:r>
      <w:r w:rsidR="00AF1AFC" w:rsidRPr="00AF1AFC">
        <w:rPr>
          <w:b w:val="0"/>
          <w:i w:val="0"/>
          <w:sz w:val="24"/>
          <w:szCs w:val="24"/>
          <w:lang w:val="uk-UA"/>
        </w:rPr>
        <w:t>«Спортивні</w:t>
      </w:r>
      <w:r w:rsidR="00AF1AFC" w:rsidRPr="00AF1AFC">
        <w:rPr>
          <w:b w:val="0"/>
          <w:i w:val="0"/>
          <w:sz w:val="24"/>
          <w:szCs w:val="24"/>
        </w:rPr>
        <w:t> </w:t>
      </w:r>
      <w:r w:rsidR="00AF1AFC" w:rsidRPr="00AF1AFC">
        <w:rPr>
          <w:b w:val="0"/>
          <w:i w:val="0"/>
          <w:sz w:val="24"/>
          <w:szCs w:val="24"/>
          <w:lang w:val="uk-UA"/>
        </w:rPr>
        <w:t>прапори</w:t>
      </w:r>
      <w:r w:rsidR="00AF1AFC" w:rsidRPr="00AF1AFC">
        <w:rPr>
          <w:b w:val="0"/>
          <w:i w:val="0"/>
          <w:sz w:val="24"/>
          <w:szCs w:val="24"/>
        </w:rPr>
        <w:t> </w:t>
      </w:r>
      <w:r w:rsidR="00AF1AFC" w:rsidRPr="00AF1AFC">
        <w:rPr>
          <w:b w:val="0"/>
          <w:i w:val="0"/>
          <w:sz w:val="24"/>
          <w:szCs w:val="24"/>
          <w:lang w:val="uk-UA"/>
        </w:rPr>
        <w:t>Бессарабії»</w:t>
      </w:r>
    </w:p>
    <w:p w:rsidR="003C4DE5" w:rsidRPr="00E36B89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</w:p>
    <w:p w:rsidR="00E36B89" w:rsidRDefault="00E36B89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3"/>
      <w:r w:rsidR="00D85DCB">
        <w:rPr>
          <w:sz w:val="24"/>
          <w:szCs w:val="24"/>
          <w:lang w:val="uk-UA"/>
        </w:rPr>
        <w:t xml:space="preserve"> </w:t>
      </w:r>
      <w:r w:rsidR="00D85DCB" w:rsidRPr="00D85DCB">
        <w:rPr>
          <w:b w:val="0"/>
          <w:i w:val="0"/>
          <w:sz w:val="24"/>
          <w:szCs w:val="24"/>
          <w:lang w:val="uk-UA"/>
        </w:rPr>
        <w:t>представники інститутів громадянського суспільства.</w:t>
      </w:r>
      <w:bookmarkStart w:id="4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4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5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5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6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6"/>
    </w:p>
    <w:p w:rsidR="002D5D90" w:rsidRPr="002B44CA" w:rsidRDefault="002B44CA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85DCB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та </w:t>
      </w:r>
      <w:proofErr w:type="spellStart"/>
      <w:r w:rsidR="00D85DCB">
        <w:rPr>
          <w:rFonts w:ascii="Times New Roman" w:hAnsi="Times New Roman" w:cs="Times New Roman"/>
          <w:sz w:val="24"/>
          <w:szCs w:val="24"/>
          <w:lang w:val="uk-UA"/>
        </w:rPr>
        <w:t>заствердження</w:t>
      </w:r>
      <w:proofErr w:type="spellEnd"/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AFC">
        <w:rPr>
          <w:rFonts w:ascii="Times New Roman" w:hAnsi="Times New Roman" w:cs="Times New Roman"/>
          <w:sz w:val="24"/>
          <w:szCs w:val="24"/>
          <w:lang w:val="uk-UA"/>
        </w:rPr>
        <w:t xml:space="preserve">програми проведення </w:t>
      </w:r>
      <w:r w:rsidR="00AF1AFC" w:rsidRPr="00AF1AF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15 вересня 2018 року у </w:t>
      </w:r>
      <w:proofErr w:type="spellStart"/>
      <w:r w:rsidR="00AF1AFC" w:rsidRPr="00AF1A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с.Першотравневе</w:t>
      </w:r>
      <w:proofErr w:type="spellEnd"/>
      <w:r w:rsidR="00AF1AFC" w:rsidRPr="00AF1AF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Ізмаїльського району фестивалю</w:t>
      </w:r>
      <w:r w:rsidR="00AF1AFC" w:rsidRPr="00AF1AF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AF1AFC" w:rsidRPr="00AF1A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«Спортивні</w:t>
      </w:r>
      <w:r w:rsidR="00AF1AFC" w:rsidRPr="00AF1AF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AF1AFC" w:rsidRPr="00AF1A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прапори</w:t>
      </w:r>
      <w:r w:rsidR="00AF1AFC" w:rsidRPr="00AF1AF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AF1AFC" w:rsidRPr="00AF1A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Бессарабії»</w:t>
      </w:r>
    </w:p>
    <w:sectPr w:rsidR="002D5D90" w:rsidRPr="002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B44CA"/>
    <w:rsid w:val="002D5D90"/>
    <w:rsid w:val="003C4DE5"/>
    <w:rsid w:val="007A0B53"/>
    <w:rsid w:val="00956BB9"/>
    <w:rsid w:val="00AF1AFC"/>
    <w:rsid w:val="00B0555C"/>
    <w:rsid w:val="00D85DCB"/>
    <w:rsid w:val="00E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DA53-CCE8-48C6-B7CA-B57008F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2019-02-07T09:54:00Z</dcterms:created>
  <dcterms:modified xsi:type="dcterms:W3CDTF">2019-02-08T06:51:00Z</dcterms:modified>
</cp:coreProperties>
</file>